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4BFC19E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560D2E">
        <w:rPr>
          <w:rFonts w:eastAsia="Times New Roman" w:cs="Times New Roman"/>
          <w:szCs w:val="24"/>
        </w:rPr>
        <w:t>Principles of Biology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ACB5E3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560D2E">
        <w:rPr>
          <w:rFonts w:eastAsia="Times New Roman" w:cs="Times New Roman"/>
          <w:b/>
          <w:szCs w:val="24"/>
        </w:rPr>
        <w:t>BIOL 1320</w:t>
      </w:r>
    </w:p>
    <w:p w14:paraId="43D6665B" w14:textId="77777777" w:rsidR="002D552E" w:rsidRPr="002D552E" w:rsidRDefault="002D552E" w:rsidP="002D552E">
      <w:pPr>
        <w:spacing w:after="0" w:line="240" w:lineRule="auto"/>
        <w:rPr>
          <w:rFonts w:eastAsia="Times New Roman" w:cs="Times New Roman"/>
          <w:b/>
          <w:szCs w:val="24"/>
        </w:rPr>
      </w:pPr>
    </w:p>
    <w:p w14:paraId="43D6665C" w14:textId="69818D7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560D2E" w:rsidRPr="00560D2E">
        <w:rPr>
          <w:rFonts w:eastAsia="Times New Roman" w:cs="Times New Roman"/>
          <w:szCs w:val="24"/>
        </w:rPr>
        <w:t>BIOL 1101 or BIOL 1310/1311</w:t>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9ECBC1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5</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560D2E">
        <w:rPr>
          <w:rFonts w:eastAsia="Times New Roman" w:cs="Times New Roman"/>
          <w:b/>
          <w:szCs w:val="24"/>
        </w:rPr>
        <w:t>4</w:t>
      </w:r>
    </w:p>
    <w:p w14:paraId="43D66661" w14:textId="7E4885EB"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560D2E">
        <w:rPr>
          <w:rFonts w:eastAsia="Times New Roman" w:cs="Times New Roman"/>
          <w:b/>
          <w:szCs w:val="24"/>
        </w:rPr>
        <w:t xml:space="preserve">1 </w:t>
      </w:r>
      <w:r w:rsidRPr="002D552E">
        <w:rPr>
          <w:rFonts w:eastAsia="Times New Roman" w:cs="Times New Roman"/>
          <w:b/>
          <w:szCs w:val="24"/>
        </w:rPr>
        <w:t>(</w:t>
      </w:r>
      <w:r w:rsidR="00560D2E">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3F467C36" w:rsidR="002D552E" w:rsidRDefault="002D552E" w:rsidP="002D552E">
      <w:pPr>
        <w:spacing w:after="0" w:line="240" w:lineRule="auto"/>
        <w:rPr>
          <w:rFonts w:eastAsia="Times New Roman" w:cs="Times New Roman"/>
          <w:b/>
          <w:szCs w:val="24"/>
        </w:rPr>
      </w:pPr>
    </w:p>
    <w:p w14:paraId="5EC6E0CB" w14:textId="77777777" w:rsidR="00560D2E" w:rsidRPr="00E8249F" w:rsidRDefault="00560D2E" w:rsidP="00560D2E">
      <w:pPr>
        <w:spacing w:after="0" w:line="240" w:lineRule="auto"/>
        <w:ind w:left="720"/>
        <w:rPr>
          <w:rFonts w:eastAsia="Times New Roman" w:cs="Times New Roman"/>
          <w:szCs w:val="24"/>
        </w:rPr>
      </w:pPr>
      <w:r w:rsidRPr="00E8249F">
        <w:rPr>
          <w:rFonts w:eastAsia="Times New Roman" w:cs="Times New Roman"/>
          <w:szCs w:val="24"/>
        </w:rPr>
        <w:t>The major focus in this course is on the organism through biosphere levels of life. Topics include: diversity of plants, fungi, and animals; plant structure and function; the biology of animal systems; fundamentals of ecology and the biosphere.  This course is for Associate of Science or pre-professional students wishing to transfer as biology majors.</w:t>
      </w:r>
    </w:p>
    <w:p w14:paraId="0E17F691" w14:textId="77777777" w:rsidR="00560D2E" w:rsidRPr="00E8249F" w:rsidRDefault="00560D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3C56979C" w14:textId="77777777" w:rsidR="00560D2E" w:rsidRPr="00560D2E" w:rsidRDefault="00560D2E" w:rsidP="00560D2E">
      <w:pPr>
        <w:spacing w:after="0" w:line="240" w:lineRule="auto"/>
        <w:rPr>
          <w:rFonts w:eastAsia="Times New Roman" w:cs="Times New Roman"/>
          <w:szCs w:val="24"/>
        </w:rPr>
      </w:pPr>
      <w:r w:rsidRPr="00560D2E">
        <w:rPr>
          <w:rFonts w:eastAsia="Times New Roman" w:cs="Times New Roman"/>
          <w:szCs w:val="24"/>
        </w:rPr>
        <w:t>Upon completion of this course the student will be able to:</w:t>
      </w:r>
    </w:p>
    <w:p w14:paraId="6103027A" w14:textId="77777777" w:rsidR="00560D2E" w:rsidRPr="00560D2E" w:rsidRDefault="00560D2E" w:rsidP="00560D2E">
      <w:pPr>
        <w:spacing w:after="0" w:line="240" w:lineRule="auto"/>
        <w:rPr>
          <w:rFonts w:eastAsia="Times New Roman" w:cs="Times New Roman"/>
          <w:szCs w:val="24"/>
        </w:rPr>
      </w:pPr>
    </w:p>
    <w:p w14:paraId="4B82F51C"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Identify important phylogenetic characteristics of the Kingdom Plantae and Fungi.</w:t>
      </w:r>
    </w:p>
    <w:p w14:paraId="7A02177F"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 xml:space="preserve">Demonstrate an understanding of the development of life on earth from its aquatic origins to </w:t>
      </w:r>
      <w:proofErr w:type="gramStart"/>
      <w:r w:rsidRPr="00560D2E">
        <w:rPr>
          <w:rFonts w:eastAsia="Times New Roman" w:cs="Times New Roman"/>
          <w:szCs w:val="24"/>
        </w:rPr>
        <w:t>its  invasion</w:t>
      </w:r>
      <w:proofErr w:type="gramEnd"/>
      <w:r w:rsidRPr="00560D2E">
        <w:rPr>
          <w:rFonts w:eastAsia="Times New Roman" w:cs="Times New Roman"/>
          <w:szCs w:val="24"/>
        </w:rPr>
        <w:t xml:space="preserve"> and colonization of the terrestrial world.</w:t>
      </w:r>
    </w:p>
    <w:p w14:paraId="3D4C6BA8"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MS Mincho" w:cs="Times New Roman"/>
          <w:szCs w:val="24"/>
        </w:rPr>
        <w:t>Describe the general organization and evolution of nonvascular plants and seedless vascular plants</w:t>
      </w:r>
      <w:r w:rsidRPr="00560D2E">
        <w:rPr>
          <w:rFonts w:eastAsia="Times New Roman" w:cs="Times New Roman"/>
          <w:szCs w:val="24"/>
        </w:rPr>
        <w:t>.</w:t>
      </w:r>
    </w:p>
    <w:p w14:paraId="37CAE413"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MS Mincho" w:cs="Times New Roman"/>
          <w:szCs w:val="24"/>
        </w:rPr>
        <w:t>Describe the general organization of and evolution of seed plants</w:t>
      </w:r>
      <w:r w:rsidRPr="00560D2E">
        <w:rPr>
          <w:rFonts w:eastAsia="Times New Roman" w:cs="Times New Roman"/>
          <w:szCs w:val="24"/>
        </w:rPr>
        <w:t>.</w:t>
      </w:r>
    </w:p>
    <w:p w14:paraId="7D9C70C9"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MS Mincho" w:cs="Times New Roman"/>
          <w:szCs w:val="24"/>
        </w:rPr>
        <w:t xml:space="preserve">Describe the general organization and evolution of </w:t>
      </w:r>
      <w:r w:rsidRPr="00560D2E">
        <w:rPr>
          <w:rFonts w:eastAsia="Times New Roman" w:cs="Times New Roman"/>
          <w:szCs w:val="24"/>
        </w:rPr>
        <w:t>fungi.</w:t>
      </w:r>
    </w:p>
    <w:p w14:paraId="759FBE96"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Demonstrate an understanding of the basics of vascular plant growth and development.</w:t>
      </w:r>
    </w:p>
    <w:p w14:paraId="0C5F6C2B"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Demonstrate an understanding of</w:t>
      </w:r>
      <w:r w:rsidRPr="00560D2E">
        <w:rPr>
          <w:rFonts w:eastAsia="MS Mincho" w:cs="Times New Roman"/>
          <w:szCs w:val="24"/>
        </w:rPr>
        <w:t xml:space="preserve"> the mechanisms of internal transport, processing and regulation in plants</w:t>
      </w:r>
      <w:r w:rsidRPr="00560D2E">
        <w:rPr>
          <w:rFonts w:eastAsia="Times New Roman" w:cs="Times New Roman"/>
          <w:szCs w:val="24"/>
        </w:rPr>
        <w:t>.</w:t>
      </w:r>
    </w:p>
    <w:p w14:paraId="43C561D9"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Times New Roman" w:cs="Times New Roman"/>
          <w:szCs w:val="24"/>
        </w:rPr>
        <w:t>Demonstrate an understanding of</w:t>
      </w:r>
      <w:r w:rsidRPr="00560D2E">
        <w:rPr>
          <w:rFonts w:eastAsia="MS Mincho" w:cs="Times New Roman"/>
          <w:szCs w:val="24"/>
        </w:rPr>
        <w:t xml:space="preserve"> soil characteristics and plant nutrition </w:t>
      </w:r>
    </w:p>
    <w:p w14:paraId="06478C77"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Demonstrate an understanding of angiosperm reproduction</w:t>
      </w:r>
    </w:p>
    <w:p w14:paraId="01E4616A"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Times New Roman" w:cs="Times New Roman"/>
          <w:szCs w:val="24"/>
        </w:rPr>
        <w:t>Demonstrate an understanding of plant responses to internal and external signals</w:t>
      </w:r>
    </w:p>
    <w:p w14:paraId="3179CB1E"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 xml:space="preserve">Identify important phylogenetic characteristics of the Kingdom Animalia. </w:t>
      </w:r>
    </w:p>
    <w:p w14:paraId="28720CCD"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MS Mincho" w:cs="Times New Roman"/>
          <w:szCs w:val="24"/>
        </w:rPr>
        <w:t>Explain differences in structure and function among the major invertebrate and vertebrate clades in terms of nutrition, life history, and evolutionary relationships.</w:t>
      </w:r>
    </w:p>
    <w:p w14:paraId="3A61E938"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lastRenderedPageBreak/>
        <w:t>Describe the general organization of the animal body and the mechanisms of internal transport and regulation in various organisms</w:t>
      </w:r>
    </w:p>
    <w:p w14:paraId="593CCD87"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t xml:space="preserve">Describe the structure and function of </w:t>
      </w:r>
      <w:r w:rsidRPr="00560D2E">
        <w:rPr>
          <w:rFonts w:eastAsia="Times New Roman" w:cs="Times New Roman"/>
          <w:szCs w:val="24"/>
        </w:rPr>
        <w:t xml:space="preserve">the digestive system and </w:t>
      </w:r>
      <w:r w:rsidRPr="00560D2E">
        <w:rPr>
          <w:rFonts w:eastAsia="MS Mincho" w:cs="Times New Roman"/>
          <w:szCs w:val="24"/>
        </w:rPr>
        <w:t>nutrient procurement in animals</w:t>
      </w:r>
    </w:p>
    <w:p w14:paraId="0CA59920"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t xml:space="preserve">Describe the structure and function of </w:t>
      </w:r>
      <w:r w:rsidRPr="00560D2E">
        <w:rPr>
          <w:rFonts w:eastAsia="Times New Roman" w:cs="Times New Roman"/>
          <w:szCs w:val="24"/>
        </w:rPr>
        <w:t xml:space="preserve">the circulatory and respiratory systems, </w:t>
      </w:r>
      <w:r w:rsidRPr="00560D2E">
        <w:rPr>
          <w:rFonts w:eastAsia="MS Mincho" w:cs="Times New Roman"/>
          <w:szCs w:val="24"/>
        </w:rPr>
        <w:t>and the mechanisms of internal transport and regulation in various organisms.</w:t>
      </w:r>
    </w:p>
    <w:p w14:paraId="47F01560"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MS Mincho" w:cs="Times New Roman"/>
          <w:szCs w:val="24"/>
        </w:rPr>
        <w:t xml:space="preserve">Describe the structure and function of </w:t>
      </w:r>
      <w:r w:rsidRPr="00560D2E">
        <w:rPr>
          <w:rFonts w:eastAsia="Times New Roman" w:cs="Times New Roman"/>
          <w:szCs w:val="24"/>
        </w:rPr>
        <w:t>the immune system</w:t>
      </w:r>
      <w:r w:rsidRPr="00560D2E">
        <w:rPr>
          <w:rFonts w:eastAsia="MS Mincho" w:cs="Times New Roman"/>
          <w:szCs w:val="24"/>
        </w:rPr>
        <w:t xml:space="preserve"> in various organisms and the basic processes of infectious disease and defense against infection</w:t>
      </w:r>
      <w:r w:rsidRPr="00560D2E">
        <w:rPr>
          <w:rFonts w:eastAsia="Times New Roman" w:cs="Times New Roman"/>
          <w:szCs w:val="24"/>
        </w:rPr>
        <w:t xml:space="preserve"> </w:t>
      </w:r>
    </w:p>
    <w:p w14:paraId="6070D8EB"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t xml:space="preserve">Describe the structure and function of </w:t>
      </w:r>
      <w:r w:rsidRPr="00560D2E">
        <w:rPr>
          <w:rFonts w:eastAsia="Times New Roman" w:cs="Times New Roman"/>
          <w:szCs w:val="24"/>
        </w:rPr>
        <w:t xml:space="preserve">the excretory system, </w:t>
      </w:r>
      <w:r w:rsidRPr="00560D2E">
        <w:rPr>
          <w:rFonts w:eastAsia="MS Mincho" w:cs="Times New Roman"/>
          <w:szCs w:val="24"/>
        </w:rPr>
        <w:t>and the mechanisms of internal transport and regulation in various organisms</w:t>
      </w:r>
    </w:p>
    <w:p w14:paraId="643E8F6D"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t>Outline the fundamentals of the endocrine system at the systemic level</w:t>
      </w:r>
    </w:p>
    <w:p w14:paraId="4F11438E"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Times New Roman" w:cs="Times New Roman"/>
          <w:szCs w:val="24"/>
        </w:rPr>
        <w:t xml:space="preserve">Describe asexual and sexual reproduction and </w:t>
      </w:r>
      <w:r w:rsidRPr="00560D2E">
        <w:rPr>
          <w:rFonts w:eastAsia="MS Mincho" w:cs="Times New Roman"/>
          <w:szCs w:val="24"/>
        </w:rPr>
        <w:t xml:space="preserve">the structure and function of </w:t>
      </w:r>
      <w:r w:rsidRPr="00560D2E">
        <w:rPr>
          <w:rFonts w:eastAsia="Times New Roman" w:cs="Times New Roman"/>
          <w:szCs w:val="24"/>
        </w:rPr>
        <w:t xml:space="preserve">reproductive systems </w:t>
      </w:r>
      <w:r w:rsidRPr="00560D2E">
        <w:rPr>
          <w:rFonts w:eastAsia="MS Mincho" w:cs="Times New Roman"/>
          <w:szCs w:val="24"/>
        </w:rPr>
        <w:t>in various organisms</w:t>
      </w:r>
    </w:p>
    <w:p w14:paraId="64597B32"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t>Describe the stages of development in various organisms</w:t>
      </w:r>
    </w:p>
    <w:p w14:paraId="57D81A7C"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t>Describe the structure and function of neurons and signaling and the mechanisms of internal transport and regulation in various organisms</w:t>
      </w:r>
    </w:p>
    <w:p w14:paraId="187CE16A"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t xml:space="preserve">Describe the structure and function of </w:t>
      </w:r>
      <w:r w:rsidRPr="00560D2E">
        <w:rPr>
          <w:rFonts w:eastAsia="Times New Roman" w:cs="Times New Roman"/>
          <w:szCs w:val="24"/>
        </w:rPr>
        <w:t xml:space="preserve">the nervous system </w:t>
      </w:r>
      <w:r w:rsidRPr="00560D2E">
        <w:rPr>
          <w:rFonts w:eastAsia="MS Mincho" w:cs="Times New Roman"/>
          <w:szCs w:val="24"/>
        </w:rPr>
        <w:t>in various organisms</w:t>
      </w:r>
    </w:p>
    <w:p w14:paraId="09E0553C"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MS Mincho" w:cs="Times New Roman"/>
          <w:szCs w:val="24"/>
        </w:rPr>
        <w:t xml:space="preserve">Describe the structure and function of </w:t>
      </w:r>
      <w:r w:rsidRPr="00560D2E">
        <w:rPr>
          <w:rFonts w:eastAsia="Times New Roman" w:cs="Times New Roman"/>
          <w:szCs w:val="24"/>
        </w:rPr>
        <w:t>the musculoskeletal system and sensory and motor mechanisms in various organisms</w:t>
      </w:r>
    </w:p>
    <w:p w14:paraId="7E329B56"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t>Describe and explain mechanisms of animal behavior and describe advantages and disadvantages of social behavior</w:t>
      </w:r>
    </w:p>
    <w:p w14:paraId="767E2973"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 xml:space="preserve">Demonstrate an understanding of the major ecosystems of the world and </w:t>
      </w:r>
      <w:r w:rsidRPr="00560D2E">
        <w:rPr>
          <w:rFonts w:eastAsia="MS Mincho" w:cs="Times New Roman"/>
          <w:szCs w:val="24"/>
        </w:rPr>
        <w:t>describe the relationship between life forms and their environment and ecosystems</w:t>
      </w:r>
      <w:r w:rsidRPr="00560D2E">
        <w:rPr>
          <w:rFonts w:eastAsia="Times New Roman" w:cs="Times New Roman"/>
          <w:szCs w:val="24"/>
        </w:rPr>
        <w:t>.</w:t>
      </w:r>
    </w:p>
    <w:p w14:paraId="610920AE"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MS Mincho" w:cs="Times New Roman"/>
          <w:szCs w:val="24"/>
        </w:rPr>
        <w:t>Explain how populations grow and how this can be described mathematically.</w:t>
      </w:r>
    </w:p>
    <w:p w14:paraId="36378F73"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Describe the needs of a growing human population.</w:t>
      </w:r>
    </w:p>
    <w:p w14:paraId="0C86F942"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Describe the basic concepts of modern community ecology and the ecological roles and functions of organisms within the biosphere</w:t>
      </w:r>
      <w:r w:rsidRPr="00560D2E">
        <w:rPr>
          <w:rFonts w:eastAsia="MS Mincho" w:cs="Times New Roman"/>
          <w:szCs w:val="24"/>
        </w:rPr>
        <w:t>.</w:t>
      </w:r>
      <w:r w:rsidRPr="00560D2E">
        <w:rPr>
          <w:rFonts w:eastAsia="Times New Roman" w:cs="Times New Roman"/>
          <w:szCs w:val="24"/>
        </w:rPr>
        <w:t xml:space="preserve"> </w:t>
      </w:r>
    </w:p>
    <w:p w14:paraId="31152195" w14:textId="77777777" w:rsidR="00560D2E" w:rsidRPr="00560D2E" w:rsidRDefault="00560D2E" w:rsidP="00560D2E">
      <w:pPr>
        <w:numPr>
          <w:ilvl w:val="0"/>
          <w:numId w:val="2"/>
        </w:numPr>
        <w:spacing w:after="0" w:line="240" w:lineRule="auto"/>
        <w:ind w:left="1080" w:right="-288"/>
        <w:contextualSpacing/>
        <w:rPr>
          <w:rFonts w:eastAsia="MS Mincho" w:cs="Times New Roman"/>
          <w:szCs w:val="24"/>
        </w:rPr>
      </w:pPr>
      <w:r w:rsidRPr="00560D2E">
        <w:rPr>
          <w:rFonts w:eastAsia="MS Mincho" w:cs="Times New Roman"/>
          <w:szCs w:val="24"/>
        </w:rPr>
        <w:t>Explain how energy flows and nutrients cycle through an ecosystem</w:t>
      </w:r>
    </w:p>
    <w:p w14:paraId="12B62B58"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MS Mincho" w:cs="Times New Roman"/>
          <w:szCs w:val="24"/>
        </w:rPr>
        <w:t>Describe the basic principles of conservation biology, sustainability,</w:t>
      </w:r>
      <w:r w:rsidRPr="00560D2E">
        <w:rPr>
          <w:rFonts w:eastAsia="Times New Roman" w:cs="Times New Roman"/>
          <w:szCs w:val="24"/>
        </w:rPr>
        <w:t xml:space="preserve"> and global change.</w:t>
      </w:r>
    </w:p>
    <w:p w14:paraId="71A99D1E" w14:textId="77777777" w:rsidR="00560D2E" w:rsidRPr="00560D2E" w:rsidRDefault="00560D2E" w:rsidP="00560D2E">
      <w:pPr>
        <w:numPr>
          <w:ilvl w:val="0"/>
          <w:numId w:val="2"/>
        </w:numPr>
        <w:spacing w:after="0" w:line="240" w:lineRule="auto"/>
        <w:ind w:left="1080" w:right="-288"/>
        <w:contextualSpacing/>
        <w:rPr>
          <w:rFonts w:eastAsia="Times New Roman" w:cs="Times New Roman"/>
          <w:szCs w:val="24"/>
        </w:rPr>
      </w:pPr>
      <w:r w:rsidRPr="00560D2E">
        <w:rPr>
          <w:rFonts w:eastAsia="Times New Roman" w:cs="Times New Roman"/>
          <w:szCs w:val="24"/>
        </w:rPr>
        <w:t>Demonstrate an understanding of the problems associated with human interaction within the biosphere</w:t>
      </w:r>
    </w:p>
    <w:p w14:paraId="12FD730D" w14:textId="77777777" w:rsidR="00560D2E" w:rsidRPr="00560D2E" w:rsidRDefault="00560D2E" w:rsidP="00560D2E">
      <w:pPr>
        <w:numPr>
          <w:ilvl w:val="0"/>
          <w:numId w:val="2"/>
        </w:numPr>
        <w:spacing w:after="0" w:line="240" w:lineRule="auto"/>
        <w:ind w:left="1080"/>
        <w:rPr>
          <w:rFonts w:eastAsia="Times New Roman" w:cs="Times New Roman"/>
          <w:szCs w:val="24"/>
        </w:rPr>
      </w:pPr>
      <w:r w:rsidRPr="00560D2E">
        <w:rPr>
          <w:rFonts w:eastAsia="Times New Roman" w:cs="Times New Roman"/>
          <w:szCs w:val="24"/>
        </w:rPr>
        <w:t>Demonstrate the ability to use the metric system, calculate metric conversions, and convert percentages, decimals, and fractions.</w:t>
      </w:r>
    </w:p>
    <w:p w14:paraId="2033639C" w14:textId="77777777" w:rsidR="00560D2E" w:rsidRPr="00560D2E" w:rsidRDefault="00560D2E" w:rsidP="00560D2E">
      <w:pPr>
        <w:numPr>
          <w:ilvl w:val="0"/>
          <w:numId w:val="2"/>
        </w:numPr>
        <w:spacing w:after="0" w:line="240" w:lineRule="auto"/>
        <w:ind w:left="1080"/>
        <w:rPr>
          <w:rFonts w:eastAsia="Times New Roman" w:cs="Times New Roman"/>
          <w:szCs w:val="24"/>
        </w:rPr>
      </w:pPr>
      <w:r w:rsidRPr="00560D2E">
        <w:rPr>
          <w:rFonts w:eastAsia="Times New Roman" w:cs="Times New Roman"/>
          <w:szCs w:val="24"/>
        </w:rPr>
        <w:t xml:space="preserve">Demonstrate the ability to understand lab safety protocols and consequences of unsafe actions </w:t>
      </w:r>
    </w:p>
    <w:p w14:paraId="6E811FC0" w14:textId="77777777" w:rsidR="00560D2E" w:rsidRPr="00560D2E" w:rsidRDefault="00560D2E" w:rsidP="00560D2E">
      <w:pPr>
        <w:numPr>
          <w:ilvl w:val="0"/>
          <w:numId w:val="2"/>
        </w:numPr>
        <w:spacing w:after="0" w:line="240" w:lineRule="auto"/>
        <w:ind w:left="1080"/>
        <w:rPr>
          <w:rFonts w:eastAsia="Times New Roman" w:cs="Times New Roman"/>
          <w:szCs w:val="24"/>
        </w:rPr>
      </w:pPr>
      <w:r w:rsidRPr="00560D2E">
        <w:rPr>
          <w:rFonts w:eastAsia="Times New Roman" w:cs="Times New Roman"/>
          <w:szCs w:val="24"/>
        </w:rPr>
        <w:t>Describe the process of scientific inquiry and the scientific method and its steps, that involve collecting data through observation and/or experimentation, data analysis, using data that are unique and that include random and/or systematic variability</w:t>
      </w:r>
    </w:p>
    <w:p w14:paraId="6AABFEE9" w14:textId="77777777" w:rsidR="00560D2E" w:rsidRPr="00560D2E" w:rsidRDefault="00560D2E" w:rsidP="00560D2E">
      <w:pPr>
        <w:numPr>
          <w:ilvl w:val="0"/>
          <w:numId w:val="2"/>
        </w:numPr>
        <w:spacing w:after="0" w:line="240" w:lineRule="auto"/>
        <w:ind w:left="1080"/>
        <w:rPr>
          <w:rFonts w:eastAsia="Times New Roman" w:cs="Times New Roman"/>
          <w:szCs w:val="24"/>
        </w:rPr>
      </w:pPr>
      <w:r w:rsidRPr="00560D2E">
        <w:rPr>
          <w:rFonts w:eastAsia="Times New Roman" w:cs="Times New Roman"/>
          <w:szCs w:val="24"/>
        </w:rPr>
        <w:t>Demonstrate the ability to take realistic measurements of physical quantities</w:t>
      </w:r>
    </w:p>
    <w:p w14:paraId="635F1BB7" w14:textId="77777777" w:rsidR="00560D2E" w:rsidRPr="00560D2E" w:rsidRDefault="00560D2E" w:rsidP="00560D2E">
      <w:pPr>
        <w:numPr>
          <w:ilvl w:val="0"/>
          <w:numId w:val="2"/>
        </w:numPr>
        <w:spacing w:after="0" w:line="240" w:lineRule="auto"/>
        <w:ind w:left="1080"/>
        <w:rPr>
          <w:rFonts w:eastAsia="Times New Roman" w:cs="Times New Roman"/>
          <w:szCs w:val="24"/>
        </w:rPr>
      </w:pPr>
      <w:r w:rsidRPr="00560D2E">
        <w:rPr>
          <w:rFonts w:eastAsia="Times New Roman" w:cs="Times New Roman"/>
          <w:szCs w:val="24"/>
        </w:rPr>
        <w:t xml:space="preserve">Identify, and explain use and care of, standard laboratory equipment, including microscopes </w:t>
      </w:r>
    </w:p>
    <w:p w14:paraId="52B72AF9" w14:textId="77777777" w:rsidR="00560D2E" w:rsidRPr="00560D2E" w:rsidRDefault="00560D2E" w:rsidP="00560D2E">
      <w:pPr>
        <w:numPr>
          <w:ilvl w:val="0"/>
          <w:numId w:val="2"/>
        </w:numPr>
        <w:spacing w:after="0" w:line="240" w:lineRule="auto"/>
        <w:ind w:left="1080"/>
        <w:rPr>
          <w:rFonts w:eastAsia="Times New Roman" w:cs="Times New Roman"/>
          <w:szCs w:val="24"/>
        </w:rPr>
      </w:pPr>
      <w:r w:rsidRPr="00560D2E">
        <w:rPr>
          <w:rFonts w:eastAsia="Times New Roman" w:cs="Times New Roman"/>
          <w:szCs w:val="24"/>
        </w:rPr>
        <w:t>Demonstrate the ability to use experimental apparatus, and realistic manipulation of tools/instruments and/or observed objects.</w:t>
      </w:r>
    </w:p>
    <w:p w14:paraId="57F87716" w14:textId="77777777" w:rsidR="00560D2E" w:rsidRPr="00560D2E" w:rsidRDefault="00560D2E" w:rsidP="00560D2E">
      <w:pPr>
        <w:numPr>
          <w:ilvl w:val="0"/>
          <w:numId w:val="2"/>
        </w:numPr>
        <w:spacing w:after="0" w:line="240" w:lineRule="auto"/>
        <w:ind w:left="1080"/>
        <w:rPr>
          <w:rFonts w:eastAsia="Times New Roman" w:cs="Times New Roman"/>
          <w:szCs w:val="24"/>
        </w:rPr>
      </w:pPr>
      <w:r w:rsidRPr="00560D2E">
        <w:rPr>
          <w:rFonts w:eastAsia="Times New Roman" w:cs="Times New Roman"/>
          <w:szCs w:val="24"/>
        </w:rPr>
        <w:t>Demonstrate the ability to perform proper experimental protocols and confirm correctness of procedure.</w:t>
      </w:r>
    </w:p>
    <w:p w14:paraId="71FD5EA8" w14:textId="77777777" w:rsidR="00560D2E" w:rsidRPr="00560D2E" w:rsidRDefault="00560D2E" w:rsidP="00560D2E">
      <w:pPr>
        <w:numPr>
          <w:ilvl w:val="0"/>
          <w:numId w:val="2"/>
        </w:numPr>
        <w:spacing w:after="0" w:line="240" w:lineRule="auto"/>
        <w:ind w:left="1080"/>
        <w:rPr>
          <w:rFonts w:eastAsia="Times New Roman" w:cs="Times New Roman"/>
          <w:szCs w:val="24"/>
        </w:rPr>
      </w:pPr>
      <w:r w:rsidRPr="00560D2E">
        <w:rPr>
          <w:rFonts w:eastAsia="Times New Roman" w:cs="Times New Roman"/>
          <w:szCs w:val="24"/>
        </w:rPr>
        <w:lastRenderedPageBreak/>
        <w:t>Demonstrate the ability to interpret, discuss, and communicate results and critique experiments</w:t>
      </w:r>
    </w:p>
    <w:p w14:paraId="202540CE" w14:textId="77777777" w:rsidR="00560D2E" w:rsidRPr="00560D2E" w:rsidRDefault="00560D2E" w:rsidP="00560D2E">
      <w:pPr>
        <w:numPr>
          <w:ilvl w:val="0"/>
          <w:numId w:val="2"/>
        </w:numPr>
        <w:spacing w:after="0" w:line="240" w:lineRule="auto"/>
        <w:ind w:left="1080"/>
        <w:rPr>
          <w:rFonts w:eastAsia="Times New Roman" w:cs="Times New Roman"/>
          <w:szCs w:val="24"/>
        </w:rPr>
      </w:pPr>
      <w:r w:rsidRPr="00560D2E">
        <w:rPr>
          <w:rFonts w:eastAsia="Times New Roman" w:cs="Times New Roman"/>
          <w:szCs w:val="24"/>
        </w:rPr>
        <w:t>Demonstrate the ability to collaborate/work with lab partner and/or groups</w:t>
      </w:r>
    </w:p>
    <w:p w14:paraId="5033D65B" w14:textId="77777777" w:rsidR="00560D2E" w:rsidRPr="00560D2E" w:rsidRDefault="00560D2E" w:rsidP="00560D2E">
      <w:pPr>
        <w:spacing w:after="0" w:line="240" w:lineRule="auto"/>
        <w:ind w:left="1080" w:right="-288"/>
        <w:contextualSpacing/>
        <w:rPr>
          <w:rFonts w:eastAsia="Times New Roman" w:cs="Times New Roman"/>
          <w:sz w:val="22"/>
        </w:rPr>
      </w:pP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40066F2F" w:rsidR="002D552E" w:rsidRDefault="002D552E" w:rsidP="002D552E">
      <w:pPr>
        <w:spacing w:after="0" w:line="240" w:lineRule="auto"/>
        <w:rPr>
          <w:rFonts w:eastAsia="Times New Roman" w:cs="Times New Roman"/>
          <w:b/>
          <w:szCs w:val="24"/>
        </w:rPr>
      </w:pPr>
    </w:p>
    <w:p w14:paraId="0D2C6829" w14:textId="77777777" w:rsidR="00560D2E" w:rsidRPr="00E8249F" w:rsidRDefault="00560D2E" w:rsidP="00560D2E">
      <w:pPr>
        <w:spacing w:after="0" w:line="240" w:lineRule="auto"/>
        <w:ind w:firstLine="720"/>
        <w:rPr>
          <w:rFonts w:eastAsia="Times New Roman" w:cs="Times New Roman"/>
          <w:szCs w:val="24"/>
        </w:rPr>
      </w:pPr>
      <w:r w:rsidRPr="00E8249F">
        <w:rPr>
          <w:rFonts w:eastAsia="Times New Roman" w:cs="Times New Roman"/>
          <w:szCs w:val="24"/>
        </w:rPr>
        <w:t>Campbell Biology, 12</w:t>
      </w:r>
      <w:r w:rsidRPr="00E8249F">
        <w:rPr>
          <w:rFonts w:eastAsia="Times New Roman" w:cs="Times New Roman"/>
          <w:szCs w:val="24"/>
          <w:vertAlign w:val="superscript"/>
        </w:rPr>
        <w:t>th</w:t>
      </w:r>
      <w:r w:rsidRPr="00E8249F">
        <w:rPr>
          <w:rFonts w:eastAsia="Times New Roman" w:cs="Times New Roman"/>
          <w:szCs w:val="24"/>
        </w:rPr>
        <w:t xml:space="preserve"> Ed with Modified </w:t>
      </w:r>
      <w:proofErr w:type="spellStart"/>
      <w:r w:rsidRPr="00E8249F">
        <w:rPr>
          <w:rFonts w:eastAsia="Times New Roman" w:cs="Times New Roman"/>
          <w:szCs w:val="24"/>
        </w:rPr>
        <w:t>MyLab</w:t>
      </w:r>
      <w:proofErr w:type="spellEnd"/>
      <w:r w:rsidRPr="00E8249F">
        <w:rPr>
          <w:rFonts w:eastAsia="Times New Roman" w:cs="Times New Roman"/>
          <w:szCs w:val="24"/>
        </w:rPr>
        <w:t xml:space="preserve"> and Mastering Access Card Package</w:t>
      </w:r>
    </w:p>
    <w:p w14:paraId="7BA4A8FC" w14:textId="77777777" w:rsidR="00560D2E" w:rsidRPr="00E8249F" w:rsidRDefault="00560D2E" w:rsidP="00560D2E">
      <w:pPr>
        <w:spacing w:after="0" w:line="240" w:lineRule="auto"/>
        <w:ind w:firstLine="720"/>
        <w:rPr>
          <w:rFonts w:eastAsia="Times New Roman" w:cs="Times New Roman"/>
          <w:szCs w:val="24"/>
        </w:rPr>
      </w:pPr>
      <w:proofErr w:type="spellStart"/>
      <w:r w:rsidRPr="00E8249F">
        <w:rPr>
          <w:rFonts w:eastAsia="Times New Roman" w:cs="Times New Roman"/>
          <w:szCs w:val="24"/>
        </w:rPr>
        <w:t>Urry</w:t>
      </w:r>
      <w:proofErr w:type="spellEnd"/>
      <w:r w:rsidRPr="00E8249F">
        <w:rPr>
          <w:rFonts w:eastAsia="Times New Roman" w:cs="Times New Roman"/>
          <w:szCs w:val="24"/>
        </w:rPr>
        <w:t>, Cain, et. al</w:t>
      </w:r>
    </w:p>
    <w:p w14:paraId="76F3BF4F" w14:textId="77777777" w:rsidR="00560D2E" w:rsidRPr="00E8249F" w:rsidRDefault="00560D2E" w:rsidP="00560D2E">
      <w:pPr>
        <w:spacing w:after="0" w:line="240" w:lineRule="auto"/>
        <w:ind w:firstLine="720"/>
        <w:rPr>
          <w:rFonts w:eastAsia="Times New Roman" w:cs="Times New Roman"/>
          <w:szCs w:val="24"/>
        </w:rPr>
      </w:pPr>
      <w:r w:rsidRPr="00E8249F">
        <w:rPr>
          <w:rFonts w:eastAsia="Times New Roman" w:cs="Times New Roman"/>
          <w:szCs w:val="24"/>
        </w:rPr>
        <w:t>Pearson Publishing, 2021</w:t>
      </w:r>
    </w:p>
    <w:p w14:paraId="7FFF2BF6" w14:textId="77777777" w:rsidR="00560D2E" w:rsidRPr="00E8249F" w:rsidRDefault="00560D2E" w:rsidP="00560D2E">
      <w:pPr>
        <w:spacing w:after="0" w:line="240" w:lineRule="auto"/>
        <w:ind w:left="720"/>
        <w:rPr>
          <w:rFonts w:eastAsia="Times New Roman" w:cs="Times New Roman"/>
          <w:szCs w:val="24"/>
        </w:rPr>
      </w:pPr>
      <w:r w:rsidRPr="00E8249F">
        <w:rPr>
          <w:rFonts w:eastAsia="Times New Roman" w:cs="Times New Roman"/>
          <w:szCs w:val="24"/>
        </w:rPr>
        <w:t>ISBN:  978-0-13-678080-9 (includes Inclusive Access E-text and Mastering Access).</w:t>
      </w:r>
    </w:p>
    <w:p w14:paraId="7B467CB7" w14:textId="77777777" w:rsidR="00560D2E" w:rsidRPr="00E8249F" w:rsidRDefault="00560D2E" w:rsidP="00560D2E">
      <w:pPr>
        <w:spacing w:after="0" w:line="240" w:lineRule="auto"/>
        <w:ind w:left="1152" w:hanging="432"/>
        <w:rPr>
          <w:rFonts w:eastAsia="Times New Roman" w:cs="Times New Roman"/>
          <w:szCs w:val="24"/>
        </w:rPr>
      </w:pPr>
      <w:r w:rsidRPr="00E8249F">
        <w:rPr>
          <w:rFonts w:eastAsia="Times New Roman" w:cs="Times New Roman"/>
          <w:szCs w:val="24"/>
        </w:rPr>
        <w:t>ISBN for students not wanting Inclusive Access: 978-0-13-738143-2 (includes Mastering and E-text).</w:t>
      </w:r>
    </w:p>
    <w:p w14:paraId="5A2B7E87" w14:textId="77777777" w:rsidR="00560D2E" w:rsidRPr="00E8249F" w:rsidRDefault="00560D2E" w:rsidP="00560D2E">
      <w:pPr>
        <w:spacing w:after="0" w:line="240" w:lineRule="auto"/>
        <w:ind w:left="1152" w:hanging="432"/>
        <w:rPr>
          <w:rFonts w:eastAsia="Times New Roman" w:cs="Times New Roman"/>
          <w:szCs w:val="24"/>
        </w:rPr>
      </w:pPr>
    </w:p>
    <w:p w14:paraId="51A1D93C" w14:textId="77777777" w:rsidR="00560D2E" w:rsidRPr="00E8249F" w:rsidRDefault="00560D2E" w:rsidP="00560D2E">
      <w:pPr>
        <w:spacing w:after="0" w:line="240" w:lineRule="auto"/>
        <w:ind w:left="720"/>
        <w:rPr>
          <w:rFonts w:eastAsia="Times New Roman" w:cs="Times New Roman"/>
          <w:szCs w:val="24"/>
        </w:rPr>
      </w:pPr>
      <w:r w:rsidRPr="00E8249F">
        <w:rPr>
          <w:rFonts w:eastAsia="Times New Roman" w:cs="Times New Roman"/>
          <w:szCs w:val="24"/>
        </w:rPr>
        <w:t>Investigating Biology Lab Manual</w:t>
      </w:r>
    </w:p>
    <w:p w14:paraId="4917A49E" w14:textId="621A84EB" w:rsidR="00560D2E" w:rsidRPr="00E8249F" w:rsidRDefault="00560D2E" w:rsidP="00560D2E">
      <w:pPr>
        <w:spacing w:after="0" w:line="240" w:lineRule="auto"/>
        <w:ind w:firstLine="720"/>
        <w:rPr>
          <w:rFonts w:eastAsia="Times New Roman" w:cs="Times New Roman"/>
          <w:szCs w:val="24"/>
        </w:rPr>
      </w:pPr>
      <w:r w:rsidRPr="00E8249F">
        <w:rPr>
          <w:rFonts w:eastAsia="Times New Roman" w:cs="Times New Roman"/>
          <w:szCs w:val="24"/>
        </w:rPr>
        <w:t>9</w:t>
      </w:r>
      <w:r w:rsidRPr="00E8249F">
        <w:rPr>
          <w:rFonts w:eastAsia="Times New Roman" w:cs="Times New Roman"/>
          <w:szCs w:val="24"/>
          <w:vertAlign w:val="superscript"/>
        </w:rPr>
        <w:t>th</w:t>
      </w:r>
      <w:r w:rsidRPr="00E8249F">
        <w:rPr>
          <w:rFonts w:eastAsia="Times New Roman" w:cs="Times New Roman"/>
          <w:szCs w:val="24"/>
        </w:rPr>
        <w:t xml:space="preserve"> Edition</w:t>
      </w:r>
    </w:p>
    <w:p w14:paraId="2B1328BA" w14:textId="2E6A03A3" w:rsidR="00560D2E" w:rsidRPr="00E8249F" w:rsidRDefault="00560D2E" w:rsidP="00560D2E">
      <w:pPr>
        <w:spacing w:after="0" w:line="240" w:lineRule="auto"/>
        <w:ind w:firstLine="720"/>
        <w:rPr>
          <w:rFonts w:eastAsia="Times New Roman" w:cs="Times New Roman"/>
          <w:szCs w:val="24"/>
        </w:rPr>
      </w:pPr>
      <w:r w:rsidRPr="00E8249F">
        <w:rPr>
          <w:rFonts w:eastAsia="Times New Roman" w:cs="Times New Roman"/>
          <w:szCs w:val="24"/>
        </w:rPr>
        <w:t>J. Morgan &amp; M.E.B. Carter</w:t>
      </w:r>
    </w:p>
    <w:p w14:paraId="190E2D8E" w14:textId="341A5D02" w:rsidR="00560D2E" w:rsidRPr="00E8249F" w:rsidRDefault="00560D2E" w:rsidP="00560D2E">
      <w:pPr>
        <w:spacing w:after="0" w:line="240" w:lineRule="auto"/>
        <w:ind w:firstLine="720"/>
        <w:rPr>
          <w:rFonts w:eastAsia="Times New Roman" w:cs="Times New Roman"/>
          <w:szCs w:val="24"/>
        </w:rPr>
      </w:pPr>
      <w:r w:rsidRPr="00E8249F">
        <w:rPr>
          <w:rFonts w:eastAsia="Times New Roman" w:cs="Times New Roman"/>
          <w:szCs w:val="24"/>
        </w:rPr>
        <w:t>Pearson Education, 2017</w:t>
      </w:r>
    </w:p>
    <w:p w14:paraId="4FF66D16" w14:textId="77777777" w:rsidR="00560D2E" w:rsidRPr="00E8249F" w:rsidRDefault="00560D2E" w:rsidP="00560D2E">
      <w:pPr>
        <w:spacing w:after="0" w:line="240" w:lineRule="auto"/>
        <w:ind w:left="720"/>
        <w:rPr>
          <w:rFonts w:eastAsia="Times New Roman" w:cs="Times New Roman"/>
          <w:szCs w:val="24"/>
        </w:rPr>
      </w:pPr>
      <w:r w:rsidRPr="00E8249F">
        <w:rPr>
          <w:rFonts w:eastAsia="Times New Roman" w:cs="Times New Roman"/>
          <w:szCs w:val="24"/>
        </w:rPr>
        <w:t>ISBN:  978-0-13-582654-6 (includes Inclusive Access E-text and Mastering Access).</w:t>
      </w:r>
    </w:p>
    <w:p w14:paraId="3BC3D04A" w14:textId="77777777" w:rsidR="00560D2E" w:rsidRPr="00E8249F" w:rsidRDefault="00560D2E" w:rsidP="00560D2E">
      <w:pPr>
        <w:spacing w:after="0" w:line="240" w:lineRule="auto"/>
        <w:ind w:left="1152" w:hanging="432"/>
        <w:rPr>
          <w:rFonts w:eastAsia="Times New Roman" w:cs="Times New Roman"/>
          <w:szCs w:val="24"/>
        </w:rPr>
      </w:pPr>
      <w:r w:rsidRPr="00E8249F">
        <w:rPr>
          <w:rFonts w:eastAsia="Times New Roman" w:cs="Times New Roman"/>
          <w:szCs w:val="24"/>
        </w:rPr>
        <w:t>ISBN for students not wanting Inclusive Access: 978-013-447346-8 (includes Mastering and E-text).</w:t>
      </w:r>
    </w:p>
    <w:p w14:paraId="51E444BA" w14:textId="77777777" w:rsidR="00560D2E" w:rsidRDefault="00560D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F3A33FA"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274974D7" w14:textId="77777777" w:rsidR="00560D2E" w:rsidRPr="002D552E" w:rsidRDefault="00560D2E" w:rsidP="00560D2E">
      <w:pPr>
        <w:pStyle w:val="ListParagraph"/>
        <w:spacing w:after="0" w:line="240" w:lineRule="auto"/>
        <w:rPr>
          <w:rFonts w:eastAsia="Times New Roman" w:cs="Times New Roman"/>
          <w:b/>
          <w:szCs w:val="24"/>
        </w:rPr>
      </w:pPr>
    </w:p>
    <w:p w14:paraId="6B0843FA" w14:textId="77777777" w:rsidR="00560D2E" w:rsidRPr="00E8249F" w:rsidRDefault="00560D2E" w:rsidP="00560D2E">
      <w:pPr>
        <w:pStyle w:val="ListParagraph"/>
        <w:rPr>
          <w:color w:val="000000"/>
          <w:szCs w:val="24"/>
        </w:rPr>
      </w:pPr>
      <w:r w:rsidRPr="00E8249F">
        <w:rPr>
          <w:color w:val="000000"/>
          <w:szCs w:val="24"/>
        </w:rPr>
        <w:t>The materials that accompany the text.</w:t>
      </w:r>
    </w:p>
    <w:p w14:paraId="3724CEFF" w14:textId="77777777" w:rsidR="00560D2E" w:rsidRPr="00560D2E" w:rsidRDefault="00560D2E" w:rsidP="00560D2E">
      <w:pPr>
        <w:pStyle w:val="ListParagraph"/>
        <w:rPr>
          <w:b/>
          <w:sz w:val="22"/>
        </w:rPr>
      </w:pPr>
    </w:p>
    <w:p w14:paraId="2090F166" w14:textId="77777777" w:rsidR="00560D2E" w:rsidRPr="002D552E" w:rsidRDefault="00560D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26E8FF1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38E47A7" w14:textId="145FC403"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38EF619C"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2E8272C3" w14:textId="77777777" w:rsidR="00560D2E" w:rsidRPr="00E8249F" w:rsidRDefault="00560D2E" w:rsidP="00560D2E">
      <w:pPr>
        <w:spacing w:after="0" w:line="240" w:lineRule="auto"/>
        <w:ind w:firstLine="720"/>
        <w:rPr>
          <w:rFonts w:eastAsia="Times New Roman" w:cs="Times New Roman"/>
          <w:b/>
          <w:szCs w:val="24"/>
        </w:rPr>
      </w:pPr>
      <w:r w:rsidRPr="00E8249F">
        <w:rPr>
          <w:rFonts w:eastAsia="Times New Roman" w:cs="Times New Roman"/>
          <w:b/>
          <w:szCs w:val="24"/>
        </w:rPr>
        <w:t>Grades will be based on:</w:t>
      </w:r>
    </w:p>
    <w:p w14:paraId="5D7979FB" w14:textId="77777777" w:rsidR="00560D2E" w:rsidRPr="00E8249F" w:rsidRDefault="00560D2E" w:rsidP="00560D2E">
      <w:pPr>
        <w:spacing w:after="0" w:line="240" w:lineRule="auto"/>
        <w:ind w:firstLine="720"/>
        <w:rPr>
          <w:rFonts w:eastAsia="Times New Roman" w:cs="Times New Roman"/>
          <w:szCs w:val="24"/>
        </w:rPr>
      </w:pPr>
      <w:r w:rsidRPr="00E8249F">
        <w:rPr>
          <w:rFonts w:eastAsia="Times New Roman" w:cs="Times New Roman"/>
          <w:szCs w:val="24"/>
        </w:rPr>
        <w:t xml:space="preserve">Tests </w:t>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t>40%</w:t>
      </w:r>
    </w:p>
    <w:p w14:paraId="1849758B" w14:textId="77777777" w:rsidR="00560D2E" w:rsidRPr="00E8249F" w:rsidRDefault="00560D2E" w:rsidP="00560D2E">
      <w:pPr>
        <w:spacing w:after="0" w:line="240" w:lineRule="auto"/>
        <w:ind w:firstLine="720"/>
        <w:rPr>
          <w:rFonts w:eastAsia="Times New Roman" w:cs="Times New Roman"/>
          <w:szCs w:val="24"/>
        </w:rPr>
      </w:pPr>
      <w:r w:rsidRPr="00E8249F">
        <w:rPr>
          <w:rFonts w:eastAsia="Times New Roman" w:cs="Times New Roman"/>
          <w:szCs w:val="24"/>
        </w:rPr>
        <w:t>Final Exam</w:t>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t xml:space="preserve">10% </w:t>
      </w:r>
    </w:p>
    <w:p w14:paraId="552F036D" w14:textId="77777777" w:rsidR="00560D2E" w:rsidRPr="00E8249F" w:rsidRDefault="00560D2E" w:rsidP="00560D2E">
      <w:pPr>
        <w:spacing w:after="0" w:line="240" w:lineRule="auto"/>
        <w:ind w:firstLine="720"/>
        <w:rPr>
          <w:rFonts w:eastAsia="Times New Roman" w:cs="Times New Roman"/>
          <w:szCs w:val="24"/>
        </w:rPr>
      </w:pPr>
      <w:r w:rsidRPr="00E8249F">
        <w:rPr>
          <w:rFonts w:eastAsia="Times New Roman" w:cs="Times New Roman"/>
          <w:szCs w:val="24"/>
        </w:rPr>
        <w:t>Lab assignments</w:t>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t>25%</w:t>
      </w:r>
    </w:p>
    <w:p w14:paraId="07A353B4" w14:textId="77777777" w:rsidR="00560D2E" w:rsidRPr="00E8249F" w:rsidRDefault="00560D2E" w:rsidP="00560D2E">
      <w:pPr>
        <w:spacing w:after="0" w:line="240" w:lineRule="auto"/>
        <w:ind w:firstLine="720"/>
        <w:rPr>
          <w:rFonts w:eastAsia="Times New Roman" w:cs="Times New Roman"/>
          <w:szCs w:val="24"/>
        </w:rPr>
      </w:pPr>
      <w:proofErr w:type="spellStart"/>
      <w:r w:rsidRPr="00E8249F">
        <w:rPr>
          <w:rFonts w:eastAsia="Times New Roman" w:cs="Times New Roman"/>
          <w:szCs w:val="24"/>
        </w:rPr>
        <w:t>MyLab</w:t>
      </w:r>
      <w:proofErr w:type="spellEnd"/>
      <w:r w:rsidRPr="00E8249F">
        <w:rPr>
          <w:rFonts w:eastAsia="Times New Roman" w:cs="Times New Roman"/>
          <w:szCs w:val="24"/>
        </w:rPr>
        <w:t xml:space="preserve"> and Mastering assignments</w:t>
      </w:r>
      <w:r w:rsidRPr="00E8249F">
        <w:rPr>
          <w:rFonts w:eastAsia="Times New Roman" w:cs="Times New Roman"/>
          <w:szCs w:val="24"/>
        </w:rPr>
        <w:tab/>
      </w:r>
      <w:r w:rsidRPr="00E8249F">
        <w:rPr>
          <w:rFonts w:eastAsia="Times New Roman" w:cs="Times New Roman"/>
          <w:szCs w:val="24"/>
        </w:rPr>
        <w:tab/>
        <w:t>20%</w:t>
      </w:r>
    </w:p>
    <w:p w14:paraId="1FCED179" w14:textId="77777777" w:rsidR="00560D2E" w:rsidRPr="00E8249F" w:rsidRDefault="00560D2E" w:rsidP="00560D2E">
      <w:pPr>
        <w:spacing w:after="0" w:line="240" w:lineRule="auto"/>
        <w:ind w:firstLine="720"/>
        <w:rPr>
          <w:rFonts w:eastAsia="Times New Roman" w:cs="Times New Roman"/>
          <w:szCs w:val="24"/>
        </w:rPr>
      </w:pPr>
      <w:r w:rsidRPr="00E8249F">
        <w:rPr>
          <w:rFonts w:eastAsia="Times New Roman" w:cs="Times New Roman"/>
          <w:szCs w:val="24"/>
        </w:rPr>
        <w:t>Miscellaneous assignments</w:t>
      </w:r>
      <w:r w:rsidRPr="00E8249F">
        <w:rPr>
          <w:rFonts w:eastAsia="Times New Roman" w:cs="Times New Roman"/>
          <w:szCs w:val="24"/>
        </w:rPr>
        <w:tab/>
      </w:r>
      <w:r w:rsidRPr="00E8249F">
        <w:rPr>
          <w:rFonts w:eastAsia="Times New Roman" w:cs="Times New Roman"/>
          <w:szCs w:val="24"/>
        </w:rPr>
        <w:tab/>
      </w:r>
      <w:proofErr w:type="gramStart"/>
      <w:r w:rsidRPr="00E8249F">
        <w:rPr>
          <w:rFonts w:eastAsia="Times New Roman" w:cs="Times New Roman"/>
          <w:szCs w:val="24"/>
        </w:rPr>
        <w:tab/>
        <w:t xml:space="preserve">  5</w:t>
      </w:r>
      <w:proofErr w:type="gramEnd"/>
      <w:r w:rsidRPr="00E8249F">
        <w:rPr>
          <w:rFonts w:eastAsia="Times New Roman" w:cs="Times New Roman"/>
          <w:szCs w:val="24"/>
        </w:rPr>
        <w:t>%</w:t>
      </w:r>
    </w:p>
    <w:p w14:paraId="5C46C175" w14:textId="77777777" w:rsidR="00560D2E" w:rsidRPr="00E8249F" w:rsidRDefault="00560D2E" w:rsidP="00560D2E">
      <w:pPr>
        <w:pBdr>
          <w:top w:val="single" w:sz="4" w:space="1" w:color="000000"/>
        </w:pBdr>
        <w:spacing w:after="0" w:line="240" w:lineRule="auto"/>
        <w:ind w:firstLine="720"/>
        <w:rPr>
          <w:rFonts w:eastAsia="Times New Roman" w:cs="Times New Roman"/>
          <w:szCs w:val="24"/>
        </w:rPr>
      </w:pPr>
      <w:r w:rsidRPr="00E8249F">
        <w:rPr>
          <w:rFonts w:eastAsia="Times New Roman" w:cs="Times New Roman"/>
          <w:szCs w:val="24"/>
        </w:rPr>
        <w:t>Total Possible Points:</w:t>
      </w:r>
      <w:r w:rsidRPr="00E8249F">
        <w:rPr>
          <w:rFonts w:eastAsia="Times New Roman" w:cs="Times New Roman"/>
          <w:szCs w:val="24"/>
        </w:rPr>
        <w:tab/>
      </w:r>
      <w:r w:rsidRPr="00E8249F">
        <w:rPr>
          <w:rFonts w:eastAsia="Times New Roman" w:cs="Times New Roman"/>
          <w:szCs w:val="24"/>
        </w:rPr>
        <w:tab/>
      </w:r>
      <w:r w:rsidRPr="00E8249F">
        <w:rPr>
          <w:rFonts w:eastAsia="Times New Roman" w:cs="Times New Roman"/>
          <w:szCs w:val="24"/>
        </w:rPr>
        <w:tab/>
        <w:t xml:space="preserve">           100%</w:t>
      </w: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21788FAE" w:rsidR="002D552E" w:rsidRDefault="002D552E" w:rsidP="002D552E">
      <w:pPr>
        <w:widowControl w:val="0"/>
        <w:autoSpaceDE w:val="0"/>
        <w:autoSpaceDN w:val="0"/>
        <w:adjustRightInd w:val="0"/>
        <w:spacing w:after="0" w:line="240" w:lineRule="auto"/>
        <w:rPr>
          <w:rFonts w:eastAsia="Times New Roman" w:cs="Times New Roman"/>
          <w:b/>
          <w:szCs w:val="24"/>
        </w:rPr>
      </w:pPr>
    </w:p>
    <w:p w14:paraId="6AE813FB" w14:textId="77777777" w:rsidR="00560D2E" w:rsidRPr="00560D2E" w:rsidRDefault="00560D2E" w:rsidP="00560D2E">
      <w:pPr>
        <w:spacing w:after="0" w:line="240" w:lineRule="auto"/>
        <w:ind w:left="720" w:right="-576"/>
        <w:rPr>
          <w:rFonts w:eastAsia="Times New Roman" w:cs="Times New Roman"/>
          <w:sz w:val="22"/>
        </w:rPr>
      </w:pPr>
      <w:r w:rsidRPr="00560D2E">
        <w:rPr>
          <w:rFonts w:eastAsia="Times New Roman" w:cs="Times New Roman"/>
          <w:color w:val="000000"/>
          <w:szCs w:val="24"/>
        </w:rPr>
        <w:t>This course may use face-to-face or recorded lecture, PowerPoint presentations, videos, in-class or online Discussions, chapter reading and writing assignments, individual or group projects, research papers, primary scientific literature, and online assignments, quizzes, and other activities.</w:t>
      </w:r>
      <w:r w:rsidRPr="00560D2E">
        <w:rPr>
          <w:rFonts w:eastAsia="Times New Roman" w:cs="Times New Roman"/>
          <w:szCs w:val="24"/>
          <w:shd w:val="clear" w:color="auto" w:fill="FFFFFF"/>
        </w:rPr>
        <w:t xml:space="preserve"> </w:t>
      </w:r>
      <w:r w:rsidRPr="00560D2E">
        <w:rPr>
          <w:rFonts w:eastAsia="Times New Roman" w:cs="Times New Roman"/>
          <w:color w:val="000000"/>
          <w:szCs w:val="24"/>
        </w:rPr>
        <w:t>Both written and online quizzes,</w:t>
      </w:r>
      <w:r w:rsidRPr="00560D2E">
        <w:rPr>
          <w:rFonts w:eastAsia="Times New Roman" w:cs="Times New Roman"/>
          <w:szCs w:val="24"/>
          <w:shd w:val="clear" w:color="auto" w:fill="FFFFFF"/>
        </w:rPr>
        <w:t xml:space="preserve"> tests and exams may be used as appropriate to assess the course objectives. </w:t>
      </w:r>
      <w:r w:rsidRPr="00560D2E">
        <w:rPr>
          <w:rFonts w:eastAsia="Times New Roman" w:cs="Times New Roman"/>
          <w:szCs w:val="24"/>
        </w:rPr>
        <w:t>The hands-on portion of the lab course covers the modern concepts of the chemical and cellular bases of life.  During the course, students will demonstrate the application of the methods and tools of scientific inquiry, by actively and directly identifying/collecting data, manipulating data, evaluating and analyzing data, and interpreting data, presenting findings, and using information to answer questions. Students will interact with the Instructor at several points during each lab activity and will receive synchronous feedback on following proper laboratory safety protocol. Laboratory exercises emphasize experimental design and critical thinking</w:t>
      </w:r>
      <w:r w:rsidRPr="00560D2E">
        <w:rPr>
          <w:rFonts w:eastAsia="Times New Roman" w:cs="Times New Roman"/>
          <w:sz w:val="21"/>
          <w:szCs w:val="21"/>
        </w:rPr>
        <w:t xml:space="preserve">. </w:t>
      </w:r>
    </w:p>
    <w:p w14:paraId="64537313" w14:textId="77777777" w:rsidR="00560D2E" w:rsidRPr="00560D2E" w:rsidRDefault="00560D2E" w:rsidP="00560D2E">
      <w:pPr>
        <w:spacing w:after="0" w:line="240" w:lineRule="auto"/>
        <w:ind w:left="720" w:right="-576"/>
        <w:rPr>
          <w:rFonts w:eastAsia="Times New Roman" w:cs="Times New Roman"/>
          <w:sz w:val="22"/>
        </w:rPr>
      </w:pPr>
    </w:p>
    <w:p w14:paraId="292CC873" w14:textId="77777777" w:rsidR="00560D2E" w:rsidRDefault="00560D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3A798CEC" w:rsidR="003656D3" w:rsidRDefault="003656D3" w:rsidP="002D552E">
      <w:pPr>
        <w:widowControl w:val="0"/>
        <w:autoSpaceDE w:val="0"/>
        <w:autoSpaceDN w:val="0"/>
        <w:adjustRightInd w:val="0"/>
        <w:spacing w:after="0" w:line="240" w:lineRule="auto"/>
        <w:rPr>
          <w:rFonts w:eastAsia="Times New Roman" w:cs="Times New Roman"/>
          <w:b/>
          <w:szCs w:val="24"/>
        </w:rPr>
      </w:pPr>
    </w:p>
    <w:p w14:paraId="498AAF7D" w14:textId="77777777"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29 -</w:t>
      </w:r>
      <w:r w:rsidRPr="00560D2E">
        <w:rPr>
          <w:rFonts w:eastAsia="Times New Roman" w:cs="Times New Roman"/>
          <w:szCs w:val="24"/>
        </w:rPr>
        <w:tab/>
        <w:t>Plant Diversity I: How Plants Colonized Land</w:t>
      </w:r>
    </w:p>
    <w:p w14:paraId="687B2DB8" w14:textId="690998C7"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30 -</w:t>
      </w:r>
      <w:r w:rsidRPr="00560D2E">
        <w:rPr>
          <w:rFonts w:eastAsia="Times New Roman" w:cs="Times New Roman"/>
          <w:szCs w:val="24"/>
        </w:rPr>
        <w:tab/>
        <w:t>Plant Diversity II: The Evolution of Seed Plants</w:t>
      </w:r>
    </w:p>
    <w:p w14:paraId="5895C77B" w14:textId="3036FBD0"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31 -</w:t>
      </w:r>
      <w:r w:rsidRPr="00560D2E">
        <w:rPr>
          <w:rFonts w:eastAsia="Times New Roman" w:cs="Times New Roman"/>
          <w:szCs w:val="24"/>
        </w:rPr>
        <w:tab/>
        <w:t>Fungi</w:t>
      </w:r>
    </w:p>
    <w:p w14:paraId="05129925" w14:textId="48671528"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32 -</w:t>
      </w:r>
      <w:r w:rsidRPr="00560D2E">
        <w:rPr>
          <w:rFonts w:eastAsia="Times New Roman" w:cs="Times New Roman"/>
          <w:szCs w:val="24"/>
        </w:rPr>
        <w:tab/>
        <w:t>Overview of Animal Diversity</w:t>
      </w:r>
    </w:p>
    <w:p w14:paraId="3589E3A7" w14:textId="35A37B05"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33 -</w:t>
      </w:r>
      <w:r w:rsidRPr="00560D2E">
        <w:rPr>
          <w:rFonts w:eastAsia="Times New Roman" w:cs="Times New Roman"/>
          <w:szCs w:val="24"/>
        </w:rPr>
        <w:tab/>
        <w:t>Introduction to Invertebrates</w:t>
      </w:r>
    </w:p>
    <w:p w14:paraId="05EF54E3" w14:textId="5BB34056"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34 -</w:t>
      </w:r>
      <w:r w:rsidRPr="00560D2E">
        <w:rPr>
          <w:rFonts w:eastAsia="Times New Roman" w:cs="Times New Roman"/>
          <w:szCs w:val="24"/>
        </w:rPr>
        <w:tab/>
        <w:t>Origin and Evolution of Vertebrates</w:t>
      </w:r>
    </w:p>
    <w:p w14:paraId="49984C6D" w14:textId="06B81510"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35 -</w:t>
      </w:r>
      <w:r w:rsidRPr="00560D2E">
        <w:rPr>
          <w:rFonts w:eastAsia="Times New Roman" w:cs="Times New Roman"/>
          <w:szCs w:val="24"/>
        </w:rPr>
        <w:tab/>
        <w:t>Plant Structure, Growth, and Development</w:t>
      </w:r>
    </w:p>
    <w:p w14:paraId="72B8C1C5" w14:textId="5F0CB6EA"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36 -</w:t>
      </w:r>
      <w:r w:rsidRPr="00560D2E">
        <w:rPr>
          <w:rFonts w:eastAsia="Times New Roman" w:cs="Times New Roman"/>
          <w:szCs w:val="24"/>
        </w:rPr>
        <w:tab/>
        <w:t>Resource Acquisition and Transport in Vascular Plants</w:t>
      </w:r>
    </w:p>
    <w:p w14:paraId="34EE8A0B" w14:textId="05D22061"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37 -</w:t>
      </w:r>
      <w:r w:rsidRPr="00560D2E">
        <w:rPr>
          <w:rFonts w:eastAsia="Times New Roman" w:cs="Times New Roman"/>
          <w:szCs w:val="24"/>
        </w:rPr>
        <w:tab/>
        <w:t>Soil and Plant Nutrition</w:t>
      </w:r>
    </w:p>
    <w:p w14:paraId="3E329BFE" w14:textId="6930D5E5"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38 -</w:t>
      </w:r>
      <w:r w:rsidRPr="00560D2E">
        <w:rPr>
          <w:rFonts w:eastAsia="Times New Roman" w:cs="Times New Roman"/>
          <w:szCs w:val="24"/>
        </w:rPr>
        <w:tab/>
        <w:t>Angiosperm Reproduction and Biotechnology</w:t>
      </w:r>
    </w:p>
    <w:p w14:paraId="36972A81" w14:textId="118A95ED"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39 -</w:t>
      </w:r>
      <w:r w:rsidRPr="00560D2E">
        <w:rPr>
          <w:rFonts w:eastAsia="Times New Roman" w:cs="Times New Roman"/>
          <w:szCs w:val="24"/>
        </w:rPr>
        <w:tab/>
        <w:t>Plant Responses to Internal &amp; External Signals</w:t>
      </w:r>
    </w:p>
    <w:p w14:paraId="6046586D" w14:textId="0CA64F83"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40 -</w:t>
      </w:r>
      <w:r w:rsidRPr="00560D2E">
        <w:rPr>
          <w:rFonts w:eastAsia="Times New Roman" w:cs="Times New Roman"/>
          <w:szCs w:val="24"/>
        </w:rPr>
        <w:tab/>
        <w:t>Basic Principles of Animal Form and Function</w:t>
      </w:r>
    </w:p>
    <w:p w14:paraId="05BB24F8" w14:textId="634500B9"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41 -</w:t>
      </w:r>
      <w:r w:rsidRPr="00560D2E">
        <w:rPr>
          <w:rFonts w:eastAsia="Times New Roman" w:cs="Times New Roman"/>
          <w:szCs w:val="24"/>
        </w:rPr>
        <w:tab/>
        <w:t>Animal Nutrition</w:t>
      </w:r>
    </w:p>
    <w:p w14:paraId="7785E9A0" w14:textId="69399285"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42 -</w:t>
      </w:r>
      <w:r w:rsidRPr="00560D2E">
        <w:rPr>
          <w:rFonts w:eastAsia="Times New Roman" w:cs="Times New Roman"/>
          <w:szCs w:val="24"/>
        </w:rPr>
        <w:tab/>
        <w:t>Circulation and Gas Exchange</w:t>
      </w:r>
    </w:p>
    <w:p w14:paraId="67608D6B" w14:textId="60B6E5EF"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lastRenderedPageBreak/>
        <w:t>Chapter 43-</w:t>
      </w:r>
      <w:r w:rsidRPr="00560D2E">
        <w:rPr>
          <w:rFonts w:eastAsia="Times New Roman" w:cs="Times New Roman"/>
          <w:szCs w:val="24"/>
        </w:rPr>
        <w:tab/>
        <w:t>The Immune System</w:t>
      </w:r>
    </w:p>
    <w:p w14:paraId="7E1E2A18" w14:textId="639FF80F"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44 -</w:t>
      </w:r>
      <w:r w:rsidRPr="00560D2E">
        <w:rPr>
          <w:rFonts w:eastAsia="Times New Roman" w:cs="Times New Roman"/>
          <w:szCs w:val="24"/>
        </w:rPr>
        <w:tab/>
        <w:t>Osmoregulation and Excretion</w:t>
      </w:r>
    </w:p>
    <w:p w14:paraId="6641CDF5" w14:textId="0AFC496B"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45 -</w:t>
      </w:r>
      <w:r w:rsidRPr="00560D2E">
        <w:rPr>
          <w:rFonts w:eastAsia="Times New Roman" w:cs="Times New Roman"/>
          <w:szCs w:val="24"/>
        </w:rPr>
        <w:tab/>
        <w:t>Hormones and the Endocrine System</w:t>
      </w:r>
    </w:p>
    <w:p w14:paraId="058717EF" w14:textId="0B994BEA"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46 -</w:t>
      </w:r>
      <w:r w:rsidRPr="00560D2E">
        <w:rPr>
          <w:rFonts w:eastAsia="Times New Roman" w:cs="Times New Roman"/>
          <w:szCs w:val="24"/>
        </w:rPr>
        <w:tab/>
        <w:t>Animal Reproduction</w:t>
      </w:r>
    </w:p>
    <w:p w14:paraId="2AADDCD4" w14:textId="130212C6"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 xml:space="preserve">Chapter 47 - </w:t>
      </w:r>
      <w:r w:rsidRPr="00560D2E">
        <w:rPr>
          <w:rFonts w:eastAsia="Times New Roman" w:cs="Times New Roman"/>
          <w:szCs w:val="24"/>
        </w:rPr>
        <w:tab/>
        <w:t>Animal Development</w:t>
      </w:r>
    </w:p>
    <w:p w14:paraId="6AFD82E9" w14:textId="5196E356"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48 -</w:t>
      </w:r>
      <w:r w:rsidRPr="00560D2E">
        <w:rPr>
          <w:rFonts w:eastAsia="Times New Roman" w:cs="Times New Roman"/>
          <w:szCs w:val="24"/>
        </w:rPr>
        <w:tab/>
        <w:t>Neurons, Synapses, and Signaling</w:t>
      </w:r>
    </w:p>
    <w:p w14:paraId="1A9412F1" w14:textId="249C36EE"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49 -</w:t>
      </w:r>
      <w:r w:rsidRPr="00560D2E">
        <w:rPr>
          <w:rFonts w:eastAsia="Times New Roman" w:cs="Times New Roman"/>
          <w:szCs w:val="24"/>
        </w:rPr>
        <w:tab/>
        <w:t>Nervous System</w:t>
      </w:r>
    </w:p>
    <w:p w14:paraId="3DA7696A" w14:textId="17F41664"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50 -</w:t>
      </w:r>
      <w:r w:rsidRPr="00560D2E">
        <w:rPr>
          <w:rFonts w:eastAsia="Times New Roman" w:cs="Times New Roman"/>
          <w:szCs w:val="24"/>
        </w:rPr>
        <w:tab/>
        <w:t>Sensory and Motor Mechanisms</w:t>
      </w:r>
    </w:p>
    <w:p w14:paraId="5A83D462" w14:textId="0A0BAA36"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51 -</w:t>
      </w:r>
      <w:r w:rsidRPr="00560D2E">
        <w:rPr>
          <w:rFonts w:eastAsia="Times New Roman" w:cs="Times New Roman"/>
          <w:szCs w:val="24"/>
        </w:rPr>
        <w:tab/>
        <w:t>Animal Behavior</w:t>
      </w:r>
    </w:p>
    <w:p w14:paraId="0E779B61" w14:textId="7C8D8FB6"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52 -</w:t>
      </w:r>
      <w:r w:rsidRPr="00560D2E">
        <w:rPr>
          <w:rFonts w:eastAsia="Times New Roman" w:cs="Times New Roman"/>
          <w:szCs w:val="24"/>
        </w:rPr>
        <w:tab/>
        <w:t>Introduction to Ecology and the Biosphere</w:t>
      </w:r>
    </w:p>
    <w:p w14:paraId="1D90A1AC" w14:textId="5DCF3EDD"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53 -</w:t>
      </w:r>
      <w:r w:rsidRPr="00560D2E">
        <w:rPr>
          <w:rFonts w:eastAsia="Times New Roman" w:cs="Times New Roman"/>
          <w:szCs w:val="24"/>
        </w:rPr>
        <w:tab/>
        <w:t>Population Ecology</w:t>
      </w:r>
    </w:p>
    <w:p w14:paraId="5096F742" w14:textId="72AB86F7"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54 -</w:t>
      </w:r>
      <w:r w:rsidRPr="00560D2E">
        <w:rPr>
          <w:rFonts w:eastAsia="Times New Roman" w:cs="Times New Roman"/>
          <w:szCs w:val="24"/>
        </w:rPr>
        <w:tab/>
        <w:t>Community Ecology</w:t>
      </w:r>
    </w:p>
    <w:p w14:paraId="4A988C85" w14:textId="3965940A"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Chapter 55 -</w:t>
      </w:r>
      <w:r w:rsidRPr="00560D2E">
        <w:rPr>
          <w:rFonts w:eastAsia="Times New Roman" w:cs="Times New Roman"/>
          <w:szCs w:val="24"/>
        </w:rPr>
        <w:tab/>
        <w:t>Ecosystems and Restoration Ecology</w:t>
      </w:r>
    </w:p>
    <w:p w14:paraId="5953B995" w14:textId="08ED031A"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 xml:space="preserve">Chapter 56 - </w:t>
      </w:r>
      <w:r w:rsidRPr="00560D2E">
        <w:rPr>
          <w:rFonts w:eastAsia="Times New Roman" w:cs="Times New Roman"/>
          <w:szCs w:val="24"/>
        </w:rPr>
        <w:tab/>
        <w:t>Conservation Biology and Global Change</w:t>
      </w:r>
    </w:p>
    <w:p w14:paraId="7C037F36" w14:textId="77777777"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ab/>
      </w:r>
    </w:p>
    <w:p w14:paraId="2D344503" w14:textId="77777777" w:rsidR="00560D2E" w:rsidRPr="00560D2E" w:rsidRDefault="00560D2E" w:rsidP="00560D2E">
      <w:pPr>
        <w:spacing w:after="0" w:line="240" w:lineRule="auto"/>
        <w:ind w:left="-720"/>
        <w:rPr>
          <w:rFonts w:eastAsia="Times New Roman" w:cs="Times New Roman"/>
          <w:sz w:val="22"/>
        </w:rPr>
      </w:pPr>
    </w:p>
    <w:p w14:paraId="49484A73" w14:textId="77777777" w:rsidR="00560D2E" w:rsidRPr="00560D2E" w:rsidRDefault="00560D2E" w:rsidP="00560D2E">
      <w:pPr>
        <w:spacing w:after="0" w:line="240" w:lineRule="auto"/>
        <w:ind w:left="-720"/>
        <w:rPr>
          <w:rFonts w:eastAsia="Times New Roman" w:cs="Times New Roman"/>
          <w:sz w:val="22"/>
          <w:szCs w:val="20"/>
        </w:rPr>
      </w:pPr>
      <w:r w:rsidRPr="00560D2E">
        <w:rPr>
          <w:rFonts w:eastAsia="Times New Roman" w:cs="Times New Roman"/>
          <w:b/>
          <w:sz w:val="22"/>
          <w:szCs w:val="20"/>
        </w:rPr>
        <w:t>SAMPLE</w:t>
      </w:r>
      <w:r w:rsidRPr="00560D2E">
        <w:rPr>
          <w:rFonts w:eastAsia="Times New Roman" w:cs="Times New Roman"/>
          <w:sz w:val="22"/>
          <w:szCs w:val="20"/>
        </w:rPr>
        <w:t xml:space="preserve"> Course Calendar</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9000"/>
        <w:gridCol w:w="1080"/>
      </w:tblGrid>
      <w:tr w:rsidR="00560D2E" w:rsidRPr="00560D2E" w14:paraId="1714BC89" w14:textId="77777777" w:rsidTr="009F02F6">
        <w:trPr>
          <w:trHeight w:val="576"/>
        </w:trPr>
        <w:tc>
          <w:tcPr>
            <w:tcW w:w="810" w:type="dxa"/>
            <w:vAlign w:val="center"/>
          </w:tcPr>
          <w:p w14:paraId="755CE6C1" w14:textId="77777777" w:rsidR="00560D2E" w:rsidRPr="00560D2E" w:rsidRDefault="00560D2E" w:rsidP="00560D2E">
            <w:pPr>
              <w:spacing w:before="60" w:after="0" w:line="240" w:lineRule="auto"/>
              <w:jc w:val="center"/>
              <w:rPr>
                <w:rFonts w:eastAsia="Times New Roman" w:cs="Times New Roman"/>
                <w:sz w:val="22"/>
                <w:szCs w:val="20"/>
              </w:rPr>
            </w:pPr>
            <w:r w:rsidRPr="00560D2E">
              <w:rPr>
                <w:rFonts w:eastAsia="Times New Roman" w:cs="Times New Roman"/>
                <w:sz w:val="22"/>
                <w:szCs w:val="20"/>
              </w:rPr>
              <w:t>Week</w:t>
            </w:r>
          </w:p>
        </w:tc>
        <w:tc>
          <w:tcPr>
            <w:tcW w:w="9000" w:type="dxa"/>
            <w:vAlign w:val="center"/>
          </w:tcPr>
          <w:p w14:paraId="080D772C" w14:textId="77777777" w:rsidR="00560D2E" w:rsidRPr="00560D2E" w:rsidRDefault="00560D2E" w:rsidP="00560D2E">
            <w:pPr>
              <w:spacing w:after="0" w:line="240" w:lineRule="auto"/>
              <w:rPr>
                <w:rFonts w:eastAsia="Times New Roman" w:cs="Times New Roman"/>
                <w:sz w:val="22"/>
                <w:szCs w:val="20"/>
              </w:rPr>
            </w:pPr>
          </w:p>
        </w:tc>
        <w:tc>
          <w:tcPr>
            <w:tcW w:w="1080" w:type="dxa"/>
          </w:tcPr>
          <w:p w14:paraId="07A18C9C" w14:textId="77777777" w:rsidR="00560D2E" w:rsidRPr="00560D2E" w:rsidRDefault="00560D2E" w:rsidP="00560D2E">
            <w:pPr>
              <w:spacing w:after="0" w:line="240" w:lineRule="auto"/>
              <w:jc w:val="center"/>
              <w:rPr>
                <w:rFonts w:eastAsia="Times New Roman" w:cs="Times New Roman"/>
                <w:sz w:val="22"/>
                <w:szCs w:val="20"/>
              </w:rPr>
            </w:pPr>
          </w:p>
          <w:p w14:paraId="5B9BE3EF"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SLO</w:t>
            </w:r>
          </w:p>
          <w:p w14:paraId="0684288F" w14:textId="77777777" w:rsidR="00560D2E" w:rsidRPr="00560D2E" w:rsidRDefault="00560D2E" w:rsidP="00560D2E">
            <w:pPr>
              <w:spacing w:after="0" w:line="240" w:lineRule="auto"/>
              <w:jc w:val="center"/>
              <w:rPr>
                <w:rFonts w:eastAsia="Times New Roman" w:cs="Times New Roman"/>
                <w:sz w:val="22"/>
                <w:szCs w:val="20"/>
              </w:rPr>
            </w:pPr>
          </w:p>
        </w:tc>
      </w:tr>
      <w:tr w:rsidR="00560D2E" w:rsidRPr="00560D2E" w14:paraId="344A3AB8" w14:textId="77777777" w:rsidTr="009F02F6">
        <w:trPr>
          <w:trHeight w:val="576"/>
        </w:trPr>
        <w:tc>
          <w:tcPr>
            <w:tcW w:w="810" w:type="dxa"/>
            <w:vAlign w:val="center"/>
          </w:tcPr>
          <w:p w14:paraId="11918B4B"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 xml:space="preserve"> (1)</w:t>
            </w:r>
          </w:p>
        </w:tc>
        <w:tc>
          <w:tcPr>
            <w:tcW w:w="9000" w:type="dxa"/>
            <w:vAlign w:val="center"/>
          </w:tcPr>
          <w:p w14:paraId="17998694"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29 Plant Diversity I: How Plants Colonized Land, Ch 30 Plant Diversity II: The Evolution of Seed Plants</w:t>
            </w:r>
          </w:p>
          <w:p w14:paraId="77CC966E"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 xml:space="preserve">Ch 29 and 30 Quizzes; Mastering Activity: </w:t>
            </w:r>
            <w:r w:rsidRPr="00560D2E">
              <w:rPr>
                <w:rFonts w:eastAsia="Times New Roman" w:cs="Times New Roman"/>
                <w:sz w:val="22"/>
                <w:szCs w:val="20"/>
              </w:rPr>
              <w:t>Plant Diversity, From Sea to Land</w:t>
            </w:r>
          </w:p>
          <w:p w14:paraId="7EB402C7"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1</w:t>
            </w:r>
            <w:r w:rsidRPr="00560D2E">
              <w:rPr>
                <w:rFonts w:eastAsia="Times New Roman" w:cs="Times New Roman"/>
                <w:sz w:val="22"/>
                <w:szCs w:val="20"/>
              </w:rPr>
              <w:t xml:space="preserve">:  Nonvascular and Seedless Plants </w:t>
            </w:r>
            <w:r w:rsidRPr="00560D2E">
              <w:rPr>
                <w:rFonts w:eastAsia="Times New Roman" w:cs="Times New Roman"/>
                <w:b/>
                <w:sz w:val="22"/>
                <w:szCs w:val="20"/>
              </w:rPr>
              <w:t>Lab 2</w:t>
            </w:r>
            <w:r w:rsidRPr="00560D2E">
              <w:rPr>
                <w:rFonts w:eastAsia="Times New Roman" w:cs="Times New Roman"/>
                <w:sz w:val="22"/>
                <w:szCs w:val="20"/>
              </w:rPr>
              <w:t>:  Gymnosperms and Angiosperms</w:t>
            </w:r>
          </w:p>
        </w:tc>
        <w:tc>
          <w:tcPr>
            <w:tcW w:w="1080" w:type="dxa"/>
          </w:tcPr>
          <w:p w14:paraId="5ADB8035" w14:textId="77777777" w:rsidR="00560D2E" w:rsidRPr="00560D2E" w:rsidRDefault="00560D2E" w:rsidP="00560D2E">
            <w:pPr>
              <w:spacing w:after="0" w:line="240" w:lineRule="auto"/>
              <w:jc w:val="center"/>
              <w:rPr>
                <w:rFonts w:eastAsia="Times New Roman" w:cs="Times New Roman"/>
                <w:b/>
                <w:sz w:val="22"/>
                <w:szCs w:val="20"/>
              </w:rPr>
            </w:pPr>
          </w:p>
          <w:p w14:paraId="31D24B18"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1-4</w:t>
            </w:r>
          </w:p>
          <w:p w14:paraId="6B97A963"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79142D15" w14:textId="77777777" w:rsidTr="009F02F6">
        <w:trPr>
          <w:trHeight w:val="576"/>
        </w:trPr>
        <w:tc>
          <w:tcPr>
            <w:tcW w:w="810" w:type="dxa"/>
            <w:vAlign w:val="center"/>
          </w:tcPr>
          <w:p w14:paraId="1EBB7325"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 xml:space="preserve"> (2)</w:t>
            </w:r>
          </w:p>
          <w:p w14:paraId="183D252A" w14:textId="77777777" w:rsidR="00560D2E" w:rsidRPr="00560D2E" w:rsidRDefault="00560D2E" w:rsidP="00560D2E">
            <w:pPr>
              <w:spacing w:after="0" w:line="240" w:lineRule="auto"/>
              <w:jc w:val="center"/>
              <w:rPr>
                <w:rFonts w:eastAsia="Times New Roman" w:cs="Times New Roman"/>
                <w:sz w:val="22"/>
                <w:szCs w:val="20"/>
              </w:rPr>
            </w:pPr>
          </w:p>
        </w:tc>
        <w:tc>
          <w:tcPr>
            <w:tcW w:w="9000" w:type="dxa"/>
            <w:vAlign w:val="center"/>
          </w:tcPr>
          <w:p w14:paraId="7CC7841C"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w:t>
            </w:r>
            <w:r w:rsidRPr="00560D2E">
              <w:rPr>
                <w:rFonts w:eastAsia="Times New Roman" w:cs="Times New Roman"/>
                <w:sz w:val="22"/>
                <w:szCs w:val="20"/>
              </w:rPr>
              <w:t xml:space="preserve"> – Ch 31 Fungi</w:t>
            </w:r>
          </w:p>
          <w:p w14:paraId="0D242DCC"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 xml:space="preserve">Ch 31 Quiz; Mastering Activity: </w:t>
            </w:r>
            <w:r w:rsidRPr="00560D2E">
              <w:rPr>
                <w:rFonts w:eastAsia="Times New Roman" w:cs="Times New Roman"/>
                <w:sz w:val="22"/>
                <w:szCs w:val="20"/>
              </w:rPr>
              <w:t xml:space="preserve">Fungi </w:t>
            </w:r>
          </w:p>
          <w:p w14:paraId="3FFD95E5"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3</w:t>
            </w:r>
            <w:r w:rsidRPr="00560D2E">
              <w:rPr>
                <w:rFonts w:eastAsia="Times New Roman" w:cs="Times New Roman"/>
                <w:sz w:val="22"/>
                <w:szCs w:val="20"/>
              </w:rPr>
              <w:t>:   Fungi</w:t>
            </w:r>
          </w:p>
        </w:tc>
        <w:tc>
          <w:tcPr>
            <w:tcW w:w="1080" w:type="dxa"/>
          </w:tcPr>
          <w:p w14:paraId="7E6C412A"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1, 2, 5</w:t>
            </w:r>
          </w:p>
          <w:p w14:paraId="1A0CD355"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21F265FB" w14:textId="77777777" w:rsidTr="009F02F6">
        <w:trPr>
          <w:trHeight w:val="576"/>
        </w:trPr>
        <w:tc>
          <w:tcPr>
            <w:tcW w:w="810" w:type="dxa"/>
            <w:vAlign w:val="center"/>
          </w:tcPr>
          <w:p w14:paraId="16126A3B"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 xml:space="preserve"> (3)</w:t>
            </w:r>
          </w:p>
        </w:tc>
        <w:tc>
          <w:tcPr>
            <w:tcW w:w="9000" w:type="dxa"/>
            <w:vAlign w:val="center"/>
          </w:tcPr>
          <w:p w14:paraId="5B82069D"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Test 1</w:t>
            </w:r>
            <w:r w:rsidRPr="00560D2E">
              <w:rPr>
                <w:rFonts w:eastAsia="Times New Roman" w:cs="Times New Roman"/>
                <w:sz w:val="22"/>
                <w:szCs w:val="20"/>
              </w:rPr>
              <w:t xml:space="preserve"> – Ch 29-31 </w:t>
            </w:r>
          </w:p>
          <w:p w14:paraId="2644A32E"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35 Vascular Plant Structure, Growth, and Development</w:t>
            </w:r>
          </w:p>
          <w:p w14:paraId="3234F600" w14:textId="77777777" w:rsidR="00560D2E" w:rsidRPr="00560D2E" w:rsidRDefault="00560D2E" w:rsidP="00560D2E">
            <w:pPr>
              <w:spacing w:after="0" w:line="240" w:lineRule="auto"/>
              <w:rPr>
                <w:rFonts w:eastAsia="Times New Roman" w:cs="Times New Roman"/>
                <w:b/>
                <w:sz w:val="22"/>
                <w:szCs w:val="20"/>
              </w:rPr>
            </w:pPr>
            <w:r w:rsidRPr="00560D2E">
              <w:rPr>
                <w:rFonts w:eastAsia="Times New Roman" w:cs="Times New Roman"/>
                <w:b/>
                <w:sz w:val="22"/>
                <w:szCs w:val="20"/>
              </w:rPr>
              <w:t xml:space="preserve">Ch 35 Quiz  </w:t>
            </w:r>
          </w:p>
          <w:p w14:paraId="34CE331F"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4</w:t>
            </w:r>
            <w:r w:rsidRPr="00560D2E">
              <w:rPr>
                <w:rFonts w:eastAsia="Times New Roman" w:cs="Times New Roman"/>
                <w:sz w:val="22"/>
                <w:szCs w:val="20"/>
              </w:rPr>
              <w:t>:   Plant Anatomy</w:t>
            </w:r>
          </w:p>
        </w:tc>
        <w:tc>
          <w:tcPr>
            <w:tcW w:w="1080" w:type="dxa"/>
          </w:tcPr>
          <w:p w14:paraId="658BECEC" w14:textId="77777777" w:rsidR="00560D2E" w:rsidRPr="00560D2E" w:rsidRDefault="00560D2E" w:rsidP="00560D2E">
            <w:pPr>
              <w:spacing w:after="0" w:line="240" w:lineRule="auto"/>
              <w:jc w:val="center"/>
              <w:rPr>
                <w:rFonts w:eastAsia="Times New Roman" w:cs="Times New Roman"/>
                <w:b/>
                <w:sz w:val="22"/>
                <w:szCs w:val="20"/>
              </w:rPr>
            </w:pPr>
          </w:p>
          <w:p w14:paraId="440D1092"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6-7</w:t>
            </w:r>
          </w:p>
          <w:p w14:paraId="44418E06"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3F75A661" w14:textId="77777777" w:rsidTr="009F02F6">
        <w:trPr>
          <w:trHeight w:val="576"/>
        </w:trPr>
        <w:tc>
          <w:tcPr>
            <w:tcW w:w="810" w:type="dxa"/>
            <w:vAlign w:val="center"/>
          </w:tcPr>
          <w:p w14:paraId="6B3F13F1"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 xml:space="preserve"> (4)</w:t>
            </w:r>
          </w:p>
        </w:tc>
        <w:tc>
          <w:tcPr>
            <w:tcW w:w="9000" w:type="dxa"/>
            <w:vAlign w:val="center"/>
          </w:tcPr>
          <w:p w14:paraId="6DECE282"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w:t>
            </w:r>
            <w:proofErr w:type="gramStart"/>
            <w:r w:rsidRPr="00560D2E">
              <w:rPr>
                <w:rFonts w:eastAsia="Times New Roman" w:cs="Times New Roman"/>
                <w:sz w:val="22"/>
                <w:szCs w:val="20"/>
              </w:rPr>
              <w:t>36  Resource</w:t>
            </w:r>
            <w:proofErr w:type="gramEnd"/>
            <w:r w:rsidRPr="00560D2E">
              <w:rPr>
                <w:rFonts w:eastAsia="Times New Roman" w:cs="Times New Roman"/>
                <w:sz w:val="22"/>
                <w:szCs w:val="20"/>
              </w:rPr>
              <w:t xml:space="preserve"> Acquisition and Transport in Vascular Plants, Ch 37 Soil and Plant Nutrition</w:t>
            </w:r>
          </w:p>
          <w:p w14:paraId="33BA8D0A"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 xml:space="preserve">Ch 36 and 37 Quizzes; Mastering Activity: </w:t>
            </w:r>
            <w:r w:rsidRPr="00560D2E">
              <w:rPr>
                <w:rFonts w:eastAsia="Times New Roman" w:cs="Times New Roman"/>
                <w:sz w:val="22"/>
                <w:szCs w:val="20"/>
              </w:rPr>
              <w:t>Vascular Plant Structure, Growth, and Development</w:t>
            </w:r>
          </w:p>
        </w:tc>
        <w:tc>
          <w:tcPr>
            <w:tcW w:w="1080" w:type="dxa"/>
          </w:tcPr>
          <w:p w14:paraId="16C17D32" w14:textId="77777777" w:rsidR="00560D2E" w:rsidRPr="00560D2E" w:rsidRDefault="00560D2E" w:rsidP="00560D2E">
            <w:pPr>
              <w:spacing w:after="0" w:line="240" w:lineRule="auto"/>
              <w:jc w:val="center"/>
              <w:rPr>
                <w:rFonts w:eastAsia="Times New Roman" w:cs="Times New Roman"/>
                <w:b/>
                <w:sz w:val="22"/>
                <w:szCs w:val="20"/>
              </w:rPr>
            </w:pPr>
          </w:p>
          <w:p w14:paraId="17ECA25C"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7-8</w:t>
            </w:r>
          </w:p>
          <w:p w14:paraId="6C1D69ED"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168133BD" w14:textId="77777777" w:rsidTr="009F02F6">
        <w:trPr>
          <w:trHeight w:val="576"/>
        </w:trPr>
        <w:tc>
          <w:tcPr>
            <w:tcW w:w="810" w:type="dxa"/>
            <w:vAlign w:val="center"/>
          </w:tcPr>
          <w:p w14:paraId="1F7CA5B1"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(5)</w:t>
            </w:r>
          </w:p>
        </w:tc>
        <w:tc>
          <w:tcPr>
            <w:tcW w:w="9000" w:type="dxa"/>
            <w:vAlign w:val="center"/>
          </w:tcPr>
          <w:p w14:paraId="0BED3199"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38 Angiosperm Reproduction and Biotechnology; Ch </w:t>
            </w:r>
            <w:proofErr w:type="gramStart"/>
            <w:r w:rsidRPr="00560D2E">
              <w:rPr>
                <w:rFonts w:eastAsia="Times New Roman" w:cs="Times New Roman"/>
                <w:sz w:val="22"/>
                <w:szCs w:val="20"/>
              </w:rPr>
              <w:t>39  Plant</w:t>
            </w:r>
            <w:proofErr w:type="gramEnd"/>
            <w:r w:rsidRPr="00560D2E">
              <w:rPr>
                <w:rFonts w:eastAsia="Times New Roman" w:cs="Times New Roman"/>
                <w:sz w:val="22"/>
                <w:szCs w:val="20"/>
              </w:rPr>
              <w:t xml:space="preserve"> Responses to Internal &amp; External Signals</w:t>
            </w:r>
          </w:p>
          <w:p w14:paraId="25947A33" w14:textId="77777777" w:rsidR="00560D2E" w:rsidRPr="00560D2E" w:rsidRDefault="00560D2E" w:rsidP="00560D2E">
            <w:pPr>
              <w:spacing w:after="0" w:line="240" w:lineRule="auto"/>
              <w:rPr>
                <w:rFonts w:eastAsia="MS Mincho" w:cs="Times New Roman"/>
                <w:sz w:val="22"/>
                <w:szCs w:val="20"/>
              </w:rPr>
            </w:pPr>
            <w:r w:rsidRPr="00560D2E">
              <w:rPr>
                <w:rFonts w:eastAsia="Times New Roman" w:cs="Times New Roman"/>
                <w:b/>
                <w:sz w:val="22"/>
                <w:szCs w:val="20"/>
              </w:rPr>
              <w:t xml:space="preserve">Ch 38-39 Quizzes; Mastering Activity: </w:t>
            </w:r>
            <w:r w:rsidRPr="00560D2E">
              <w:rPr>
                <w:rFonts w:eastAsia="MS Mincho" w:cs="Times New Roman"/>
                <w:sz w:val="22"/>
                <w:szCs w:val="20"/>
              </w:rPr>
              <w:t xml:space="preserve">Nutrient Procurement/Processing Systems in </w:t>
            </w:r>
            <w:proofErr w:type="spellStart"/>
            <w:r w:rsidRPr="00560D2E">
              <w:rPr>
                <w:rFonts w:eastAsia="MS Mincho" w:cs="Times New Roman"/>
                <w:sz w:val="22"/>
                <w:szCs w:val="20"/>
              </w:rPr>
              <w:t>Vasc</w:t>
            </w:r>
            <w:proofErr w:type="spellEnd"/>
            <w:r w:rsidRPr="00560D2E">
              <w:rPr>
                <w:rFonts w:eastAsia="MS Mincho" w:cs="Times New Roman"/>
                <w:sz w:val="22"/>
                <w:szCs w:val="20"/>
              </w:rPr>
              <w:t>. Plants</w:t>
            </w:r>
          </w:p>
          <w:p w14:paraId="4C20B22B"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5</w:t>
            </w:r>
            <w:r w:rsidRPr="00560D2E">
              <w:rPr>
                <w:rFonts w:eastAsia="Times New Roman" w:cs="Times New Roman"/>
                <w:sz w:val="22"/>
                <w:szCs w:val="20"/>
              </w:rPr>
              <w:t>:   Plant Growth and Development</w:t>
            </w:r>
          </w:p>
        </w:tc>
        <w:tc>
          <w:tcPr>
            <w:tcW w:w="1080" w:type="dxa"/>
          </w:tcPr>
          <w:p w14:paraId="1D600BF1" w14:textId="77777777" w:rsidR="00560D2E" w:rsidRPr="00560D2E" w:rsidRDefault="00560D2E" w:rsidP="00560D2E">
            <w:pPr>
              <w:spacing w:after="0" w:line="240" w:lineRule="auto"/>
              <w:jc w:val="center"/>
              <w:rPr>
                <w:rFonts w:eastAsia="Times New Roman" w:cs="Times New Roman"/>
                <w:b/>
                <w:sz w:val="22"/>
                <w:szCs w:val="20"/>
              </w:rPr>
            </w:pPr>
          </w:p>
          <w:p w14:paraId="08B6DABF"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9-10</w:t>
            </w:r>
          </w:p>
          <w:p w14:paraId="69F27BB8"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60FEEA4A" w14:textId="77777777" w:rsidTr="009F02F6">
        <w:trPr>
          <w:trHeight w:val="576"/>
        </w:trPr>
        <w:tc>
          <w:tcPr>
            <w:tcW w:w="810" w:type="dxa"/>
            <w:vAlign w:val="center"/>
          </w:tcPr>
          <w:p w14:paraId="75AA90BB"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 xml:space="preserve"> (6)</w:t>
            </w:r>
          </w:p>
        </w:tc>
        <w:tc>
          <w:tcPr>
            <w:tcW w:w="9000" w:type="dxa"/>
            <w:vAlign w:val="center"/>
          </w:tcPr>
          <w:p w14:paraId="2B7F432E"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Test 2</w:t>
            </w:r>
            <w:r w:rsidRPr="00560D2E">
              <w:rPr>
                <w:rFonts w:eastAsia="Times New Roman" w:cs="Times New Roman"/>
                <w:sz w:val="22"/>
                <w:szCs w:val="20"/>
              </w:rPr>
              <w:t xml:space="preserve"> – Ch 35-39 </w:t>
            </w:r>
          </w:p>
          <w:p w14:paraId="4C410F41"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32 Overview of Animal Diversity</w:t>
            </w:r>
          </w:p>
          <w:p w14:paraId="76F31EC1" w14:textId="77777777" w:rsidR="00560D2E" w:rsidRPr="00560D2E" w:rsidRDefault="00560D2E" w:rsidP="00560D2E">
            <w:pPr>
              <w:spacing w:after="0" w:line="240" w:lineRule="auto"/>
              <w:rPr>
                <w:rFonts w:eastAsia="Times New Roman" w:cs="Times New Roman"/>
                <w:b/>
                <w:sz w:val="22"/>
                <w:szCs w:val="20"/>
              </w:rPr>
            </w:pPr>
            <w:r w:rsidRPr="00560D2E">
              <w:rPr>
                <w:rFonts w:eastAsia="Times New Roman" w:cs="Times New Roman"/>
                <w:b/>
                <w:sz w:val="22"/>
                <w:szCs w:val="20"/>
              </w:rPr>
              <w:t>Ch 32 Quiz; Lab 6</w:t>
            </w:r>
            <w:r w:rsidRPr="00560D2E">
              <w:rPr>
                <w:rFonts w:eastAsia="Times New Roman" w:cs="Times New Roman"/>
                <w:sz w:val="22"/>
                <w:szCs w:val="20"/>
              </w:rPr>
              <w:t>: Animal Diversity I: Porifera, Cnidaria, Platyhelminthes, Mollusca, Annelida</w:t>
            </w:r>
          </w:p>
        </w:tc>
        <w:tc>
          <w:tcPr>
            <w:tcW w:w="1080" w:type="dxa"/>
          </w:tcPr>
          <w:p w14:paraId="67EFD2C3" w14:textId="77777777" w:rsidR="00560D2E" w:rsidRPr="00560D2E" w:rsidRDefault="00560D2E" w:rsidP="00560D2E">
            <w:pPr>
              <w:spacing w:after="0" w:line="240" w:lineRule="auto"/>
              <w:jc w:val="center"/>
              <w:rPr>
                <w:rFonts w:eastAsia="Times New Roman" w:cs="Times New Roman"/>
                <w:b/>
                <w:sz w:val="22"/>
                <w:szCs w:val="20"/>
              </w:rPr>
            </w:pPr>
          </w:p>
          <w:p w14:paraId="76757E65"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1, 2, 11</w:t>
            </w:r>
          </w:p>
          <w:p w14:paraId="147ED6B0"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2B54CCD7" w14:textId="77777777" w:rsidTr="009F02F6">
        <w:trPr>
          <w:trHeight w:val="683"/>
        </w:trPr>
        <w:tc>
          <w:tcPr>
            <w:tcW w:w="810" w:type="dxa"/>
            <w:vAlign w:val="center"/>
          </w:tcPr>
          <w:p w14:paraId="2E6EF63F"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 xml:space="preserve"> (7)</w:t>
            </w:r>
          </w:p>
        </w:tc>
        <w:tc>
          <w:tcPr>
            <w:tcW w:w="9000" w:type="dxa"/>
            <w:vAlign w:val="center"/>
          </w:tcPr>
          <w:p w14:paraId="71E98ECC"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33 An Introduction to Invertebrates, Ch </w:t>
            </w:r>
            <w:proofErr w:type="gramStart"/>
            <w:r w:rsidRPr="00560D2E">
              <w:rPr>
                <w:rFonts w:eastAsia="Times New Roman" w:cs="Times New Roman"/>
                <w:sz w:val="22"/>
                <w:szCs w:val="20"/>
              </w:rPr>
              <w:t>34  Origin</w:t>
            </w:r>
            <w:proofErr w:type="gramEnd"/>
            <w:r w:rsidRPr="00560D2E">
              <w:rPr>
                <w:rFonts w:eastAsia="Times New Roman" w:cs="Times New Roman"/>
                <w:sz w:val="22"/>
                <w:szCs w:val="20"/>
              </w:rPr>
              <w:t xml:space="preserve"> and Evolution of Vertebrates</w:t>
            </w:r>
          </w:p>
          <w:p w14:paraId="281825FE" w14:textId="77777777" w:rsidR="00560D2E" w:rsidRPr="00560D2E" w:rsidRDefault="00560D2E" w:rsidP="00560D2E">
            <w:pPr>
              <w:spacing w:after="0" w:line="240" w:lineRule="auto"/>
              <w:rPr>
                <w:rFonts w:eastAsia="MS Mincho" w:cs="Times New Roman"/>
                <w:sz w:val="22"/>
                <w:szCs w:val="20"/>
              </w:rPr>
            </w:pPr>
            <w:r w:rsidRPr="00560D2E">
              <w:rPr>
                <w:rFonts w:eastAsia="Times New Roman" w:cs="Times New Roman"/>
                <w:b/>
                <w:sz w:val="22"/>
                <w:szCs w:val="20"/>
              </w:rPr>
              <w:t xml:space="preserve">Ch 33-34 Quizzes; Mastering Activity: </w:t>
            </w:r>
            <w:r w:rsidRPr="00560D2E">
              <w:rPr>
                <w:rFonts w:eastAsia="MS Mincho" w:cs="Times New Roman"/>
                <w:sz w:val="22"/>
                <w:szCs w:val="20"/>
              </w:rPr>
              <w:t xml:space="preserve">General Organization </w:t>
            </w:r>
            <w:proofErr w:type="gramStart"/>
            <w:r w:rsidRPr="00560D2E">
              <w:rPr>
                <w:rFonts w:eastAsia="MS Mincho" w:cs="Times New Roman"/>
                <w:sz w:val="22"/>
                <w:szCs w:val="20"/>
              </w:rPr>
              <w:t>Of</w:t>
            </w:r>
            <w:proofErr w:type="gramEnd"/>
            <w:r w:rsidRPr="00560D2E">
              <w:rPr>
                <w:rFonts w:eastAsia="MS Mincho" w:cs="Times New Roman"/>
                <w:sz w:val="22"/>
                <w:szCs w:val="20"/>
              </w:rPr>
              <w:t xml:space="preserve"> The Animal Body</w:t>
            </w:r>
          </w:p>
          <w:p w14:paraId="41763ABE"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7</w:t>
            </w:r>
            <w:r w:rsidRPr="00560D2E">
              <w:rPr>
                <w:rFonts w:eastAsia="Times New Roman" w:cs="Times New Roman"/>
                <w:sz w:val="22"/>
                <w:szCs w:val="20"/>
              </w:rPr>
              <w:t>:   Animal Diversity II: Nematoda, Arthropoda, Echinodermata, and Chordata</w:t>
            </w:r>
          </w:p>
        </w:tc>
        <w:tc>
          <w:tcPr>
            <w:tcW w:w="1080" w:type="dxa"/>
          </w:tcPr>
          <w:p w14:paraId="6FB87113" w14:textId="77777777" w:rsidR="00560D2E" w:rsidRPr="00560D2E" w:rsidRDefault="00560D2E" w:rsidP="00560D2E">
            <w:pPr>
              <w:spacing w:after="0" w:line="240" w:lineRule="auto"/>
              <w:jc w:val="center"/>
              <w:rPr>
                <w:rFonts w:eastAsia="Times New Roman" w:cs="Times New Roman"/>
                <w:b/>
                <w:sz w:val="22"/>
                <w:szCs w:val="20"/>
              </w:rPr>
            </w:pPr>
          </w:p>
          <w:p w14:paraId="11D6CEE1"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11-12</w:t>
            </w:r>
          </w:p>
          <w:p w14:paraId="78CB53A5"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5A598E9C" w14:textId="77777777" w:rsidTr="009F02F6">
        <w:trPr>
          <w:trHeight w:val="576"/>
        </w:trPr>
        <w:tc>
          <w:tcPr>
            <w:tcW w:w="810" w:type="dxa"/>
            <w:vAlign w:val="center"/>
          </w:tcPr>
          <w:p w14:paraId="6F431D28"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 xml:space="preserve"> (8)</w:t>
            </w:r>
          </w:p>
        </w:tc>
        <w:tc>
          <w:tcPr>
            <w:tcW w:w="9000" w:type="dxa"/>
            <w:vAlign w:val="center"/>
          </w:tcPr>
          <w:p w14:paraId="7CC28B8D"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Test 3</w:t>
            </w:r>
            <w:r w:rsidRPr="00560D2E">
              <w:rPr>
                <w:rFonts w:eastAsia="Times New Roman" w:cs="Times New Roman"/>
                <w:sz w:val="22"/>
                <w:szCs w:val="20"/>
              </w:rPr>
              <w:t xml:space="preserve"> – Ch 32-34 </w:t>
            </w:r>
          </w:p>
          <w:p w14:paraId="4E70A286" w14:textId="77777777" w:rsidR="00560D2E" w:rsidRPr="00560D2E" w:rsidRDefault="00560D2E" w:rsidP="00560D2E">
            <w:pPr>
              <w:spacing w:after="0" w:line="240" w:lineRule="auto"/>
              <w:rPr>
                <w:rFonts w:eastAsia="Times New Roman" w:cs="Times New Roman"/>
                <w:b/>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40- Basic Principles of Animal Form and Function, </w:t>
            </w:r>
          </w:p>
          <w:p w14:paraId="5217C3B9"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Ch 40 Quiz; Film</w:t>
            </w:r>
          </w:p>
        </w:tc>
        <w:tc>
          <w:tcPr>
            <w:tcW w:w="1080" w:type="dxa"/>
          </w:tcPr>
          <w:p w14:paraId="74BC7043" w14:textId="77777777" w:rsidR="00560D2E" w:rsidRPr="00560D2E" w:rsidRDefault="00560D2E" w:rsidP="00560D2E">
            <w:pPr>
              <w:spacing w:after="0" w:line="240" w:lineRule="auto"/>
              <w:jc w:val="center"/>
              <w:rPr>
                <w:rFonts w:eastAsia="Times New Roman" w:cs="Times New Roman"/>
                <w:b/>
                <w:sz w:val="22"/>
                <w:szCs w:val="20"/>
              </w:rPr>
            </w:pPr>
          </w:p>
          <w:p w14:paraId="7C2BB54B"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13</w:t>
            </w:r>
          </w:p>
          <w:p w14:paraId="33D7014C"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705B1AB0" w14:textId="77777777" w:rsidTr="009F02F6">
        <w:trPr>
          <w:trHeight w:val="576"/>
        </w:trPr>
        <w:tc>
          <w:tcPr>
            <w:tcW w:w="810" w:type="dxa"/>
            <w:vAlign w:val="center"/>
          </w:tcPr>
          <w:p w14:paraId="38C0D3E2"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lastRenderedPageBreak/>
              <w:t xml:space="preserve"> (9)</w:t>
            </w:r>
          </w:p>
        </w:tc>
        <w:tc>
          <w:tcPr>
            <w:tcW w:w="9000" w:type="dxa"/>
            <w:vAlign w:val="center"/>
          </w:tcPr>
          <w:p w14:paraId="588D5D71" w14:textId="77777777" w:rsidR="00560D2E" w:rsidRPr="00560D2E" w:rsidRDefault="00560D2E" w:rsidP="00560D2E">
            <w:pPr>
              <w:spacing w:after="0" w:line="240" w:lineRule="auto"/>
              <w:rPr>
                <w:rFonts w:eastAsia="Times New Roman" w:cs="Times New Roman"/>
                <w:b/>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41 Animal Nutrition</w:t>
            </w:r>
            <w:r w:rsidRPr="00560D2E">
              <w:rPr>
                <w:rFonts w:eastAsia="Times New Roman" w:cs="Times New Roman"/>
                <w:b/>
                <w:sz w:val="22"/>
                <w:szCs w:val="20"/>
              </w:rPr>
              <w:t xml:space="preserve">, </w:t>
            </w:r>
            <w:r w:rsidRPr="00560D2E">
              <w:rPr>
                <w:rFonts w:eastAsia="Times New Roman" w:cs="Times New Roman"/>
                <w:sz w:val="22"/>
                <w:szCs w:val="20"/>
              </w:rPr>
              <w:t>Ch</w:t>
            </w:r>
            <w:r w:rsidRPr="00560D2E">
              <w:rPr>
                <w:rFonts w:eastAsia="Times New Roman" w:cs="Times New Roman"/>
                <w:b/>
                <w:sz w:val="22"/>
                <w:szCs w:val="20"/>
              </w:rPr>
              <w:t xml:space="preserve"> </w:t>
            </w:r>
            <w:proofErr w:type="gramStart"/>
            <w:r w:rsidRPr="00560D2E">
              <w:rPr>
                <w:rFonts w:eastAsia="Times New Roman" w:cs="Times New Roman"/>
                <w:sz w:val="22"/>
                <w:szCs w:val="20"/>
              </w:rPr>
              <w:t>42  Circulation</w:t>
            </w:r>
            <w:proofErr w:type="gramEnd"/>
            <w:r w:rsidRPr="00560D2E">
              <w:rPr>
                <w:rFonts w:eastAsia="Times New Roman" w:cs="Times New Roman"/>
                <w:sz w:val="22"/>
                <w:szCs w:val="20"/>
              </w:rPr>
              <w:t xml:space="preserve"> and Gas Exchange,  </w:t>
            </w:r>
          </w:p>
          <w:p w14:paraId="424697CF"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 xml:space="preserve">Ch 41-42 Quizzes; Mastering Activity: </w:t>
            </w:r>
            <w:r w:rsidRPr="00560D2E">
              <w:rPr>
                <w:rFonts w:eastAsia="Times New Roman" w:cs="Times New Roman"/>
                <w:sz w:val="22"/>
                <w:szCs w:val="20"/>
              </w:rPr>
              <w:t>Animal Form and Function, Nutrition, Circulation and Gas Exchange</w:t>
            </w:r>
          </w:p>
          <w:p w14:paraId="293ABF49"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8</w:t>
            </w:r>
            <w:r w:rsidRPr="00560D2E">
              <w:rPr>
                <w:rFonts w:eastAsia="Times New Roman" w:cs="Times New Roman"/>
                <w:sz w:val="22"/>
                <w:szCs w:val="20"/>
              </w:rPr>
              <w:t>:   Vertebrate Skin and Digestive Systems</w:t>
            </w:r>
          </w:p>
        </w:tc>
        <w:tc>
          <w:tcPr>
            <w:tcW w:w="1080" w:type="dxa"/>
          </w:tcPr>
          <w:p w14:paraId="4DC91A40" w14:textId="77777777" w:rsidR="00560D2E" w:rsidRPr="00560D2E" w:rsidRDefault="00560D2E" w:rsidP="00560D2E">
            <w:pPr>
              <w:spacing w:after="0" w:line="240" w:lineRule="auto"/>
              <w:jc w:val="center"/>
              <w:rPr>
                <w:rFonts w:eastAsia="Times New Roman" w:cs="Times New Roman"/>
                <w:b/>
                <w:sz w:val="22"/>
                <w:szCs w:val="20"/>
              </w:rPr>
            </w:pPr>
          </w:p>
          <w:p w14:paraId="3700F513"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14-15</w:t>
            </w:r>
          </w:p>
          <w:p w14:paraId="3AC69BFD"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576315B4" w14:textId="77777777" w:rsidTr="009F02F6">
        <w:trPr>
          <w:trHeight w:val="576"/>
        </w:trPr>
        <w:tc>
          <w:tcPr>
            <w:tcW w:w="810" w:type="dxa"/>
            <w:vAlign w:val="center"/>
          </w:tcPr>
          <w:p w14:paraId="721BD3B6"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 xml:space="preserve"> (10)</w:t>
            </w:r>
          </w:p>
        </w:tc>
        <w:tc>
          <w:tcPr>
            <w:tcW w:w="9000" w:type="dxa"/>
            <w:vAlign w:val="center"/>
          </w:tcPr>
          <w:p w14:paraId="3095DE09" w14:textId="77777777" w:rsidR="00560D2E" w:rsidRPr="00560D2E" w:rsidRDefault="00560D2E" w:rsidP="00560D2E">
            <w:pPr>
              <w:spacing w:after="0" w:line="240" w:lineRule="auto"/>
              <w:rPr>
                <w:rFonts w:eastAsia="Times New Roman" w:cs="Times New Roman"/>
                <w:b/>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 Ch 43 The Immune System, </w:t>
            </w:r>
            <w:proofErr w:type="gramStart"/>
            <w:r w:rsidRPr="00560D2E">
              <w:rPr>
                <w:rFonts w:eastAsia="Times New Roman" w:cs="Times New Roman"/>
                <w:sz w:val="22"/>
                <w:szCs w:val="20"/>
              </w:rPr>
              <w:t>44  Osmoregulation</w:t>
            </w:r>
            <w:proofErr w:type="gramEnd"/>
            <w:r w:rsidRPr="00560D2E">
              <w:rPr>
                <w:rFonts w:eastAsia="Times New Roman" w:cs="Times New Roman"/>
                <w:sz w:val="22"/>
                <w:szCs w:val="20"/>
              </w:rPr>
              <w:t xml:space="preserve"> and Excretion, Ch 45  Hormones and the Endocrine System, </w:t>
            </w:r>
            <w:r w:rsidRPr="00560D2E">
              <w:rPr>
                <w:rFonts w:eastAsia="Times New Roman" w:cs="Times New Roman"/>
                <w:b/>
                <w:sz w:val="22"/>
                <w:szCs w:val="20"/>
              </w:rPr>
              <w:t>Ch 43-45 Quizzes;</w:t>
            </w:r>
          </w:p>
          <w:p w14:paraId="0073CEEC"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 xml:space="preserve">Mastering Activity: </w:t>
            </w:r>
            <w:r w:rsidRPr="00560D2E">
              <w:rPr>
                <w:rFonts w:eastAsia="Times New Roman" w:cs="Times New Roman"/>
                <w:sz w:val="22"/>
                <w:szCs w:val="20"/>
              </w:rPr>
              <w:t>Immune System, Osmoregulation and Excretion, Hormones/Endocrine System</w:t>
            </w:r>
          </w:p>
          <w:p w14:paraId="75D5EA6E"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9</w:t>
            </w:r>
            <w:r w:rsidRPr="00560D2E">
              <w:rPr>
                <w:rFonts w:eastAsia="Times New Roman" w:cs="Times New Roman"/>
                <w:sz w:val="22"/>
                <w:szCs w:val="20"/>
              </w:rPr>
              <w:t>:   Vertebrate Respiratory and Circulation Systems</w:t>
            </w:r>
          </w:p>
        </w:tc>
        <w:tc>
          <w:tcPr>
            <w:tcW w:w="1080" w:type="dxa"/>
          </w:tcPr>
          <w:p w14:paraId="2A8F6EBB" w14:textId="77777777" w:rsidR="00560D2E" w:rsidRPr="00560D2E" w:rsidRDefault="00560D2E" w:rsidP="00560D2E">
            <w:pPr>
              <w:spacing w:after="0" w:line="240" w:lineRule="auto"/>
              <w:jc w:val="center"/>
              <w:rPr>
                <w:rFonts w:eastAsia="Times New Roman" w:cs="Times New Roman"/>
                <w:b/>
                <w:sz w:val="22"/>
                <w:szCs w:val="20"/>
              </w:rPr>
            </w:pPr>
          </w:p>
          <w:p w14:paraId="5B97C92F"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16-18</w:t>
            </w:r>
          </w:p>
          <w:p w14:paraId="690DF453"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1A386D69" w14:textId="77777777" w:rsidTr="009F02F6">
        <w:trPr>
          <w:trHeight w:val="576"/>
        </w:trPr>
        <w:tc>
          <w:tcPr>
            <w:tcW w:w="810" w:type="dxa"/>
            <w:vAlign w:val="center"/>
          </w:tcPr>
          <w:p w14:paraId="0F447668"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(11)</w:t>
            </w:r>
          </w:p>
        </w:tc>
        <w:tc>
          <w:tcPr>
            <w:tcW w:w="9000" w:type="dxa"/>
            <w:vAlign w:val="center"/>
          </w:tcPr>
          <w:p w14:paraId="507F295B"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Test 4</w:t>
            </w:r>
            <w:r w:rsidRPr="00560D2E">
              <w:rPr>
                <w:rFonts w:eastAsia="Times New Roman" w:cs="Times New Roman"/>
                <w:sz w:val="22"/>
                <w:szCs w:val="20"/>
              </w:rPr>
              <w:t xml:space="preserve"> – Ch 40-45</w:t>
            </w:r>
          </w:p>
          <w:p w14:paraId="39625D07" w14:textId="77777777" w:rsidR="00560D2E" w:rsidRPr="00560D2E" w:rsidRDefault="00560D2E" w:rsidP="00560D2E">
            <w:pPr>
              <w:spacing w:after="0" w:line="240" w:lineRule="auto"/>
              <w:rPr>
                <w:rFonts w:eastAsia="Times New Roman" w:cs="Times New Roman"/>
                <w:b/>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46 Animal Reproduction, Ch-</w:t>
            </w:r>
            <w:proofErr w:type="gramStart"/>
            <w:r w:rsidRPr="00560D2E">
              <w:rPr>
                <w:rFonts w:eastAsia="Times New Roman" w:cs="Times New Roman"/>
                <w:sz w:val="22"/>
                <w:szCs w:val="20"/>
              </w:rPr>
              <w:t>47  Animal</w:t>
            </w:r>
            <w:proofErr w:type="gramEnd"/>
            <w:r w:rsidRPr="00560D2E">
              <w:rPr>
                <w:rFonts w:eastAsia="Times New Roman" w:cs="Times New Roman"/>
                <w:sz w:val="22"/>
                <w:szCs w:val="20"/>
              </w:rPr>
              <w:t xml:space="preserve"> Development,</w:t>
            </w:r>
          </w:p>
          <w:p w14:paraId="0D97AEA3" w14:textId="77777777" w:rsidR="00560D2E" w:rsidRPr="00560D2E" w:rsidRDefault="00560D2E" w:rsidP="00560D2E">
            <w:pPr>
              <w:spacing w:after="0" w:line="240" w:lineRule="auto"/>
              <w:rPr>
                <w:rFonts w:eastAsia="Times New Roman" w:cs="Times New Roman"/>
                <w:b/>
                <w:sz w:val="22"/>
                <w:szCs w:val="20"/>
              </w:rPr>
            </w:pPr>
            <w:r w:rsidRPr="00560D2E">
              <w:rPr>
                <w:rFonts w:eastAsia="Times New Roman" w:cs="Times New Roman"/>
                <w:b/>
                <w:sz w:val="22"/>
                <w:szCs w:val="20"/>
              </w:rPr>
              <w:t xml:space="preserve">Ch 46-47 Quizzes; Mastering Activity: </w:t>
            </w:r>
            <w:r w:rsidRPr="00560D2E">
              <w:rPr>
                <w:rFonts w:eastAsia="Times New Roman" w:cs="Times New Roman"/>
                <w:sz w:val="22"/>
                <w:szCs w:val="20"/>
              </w:rPr>
              <w:t>Animal Reproduction and Development</w:t>
            </w:r>
            <w:r w:rsidRPr="00560D2E">
              <w:rPr>
                <w:rFonts w:eastAsia="Times New Roman" w:cs="Times New Roman"/>
                <w:b/>
                <w:sz w:val="22"/>
                <w:szCs w:val="20"/>
              </w:rPr>
              <w:t xml:space="preserve"> </w:t>
            </w:r>
          </w:p>
          <w:p w14:paraId="0F135592"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10</w:t>
            </w:r>
            <w:r w:rsidRPr="00560D2E">
              <w:rPr>
                <w:rFonts w:eastAsia="Times New Roman" w:cs="Times New Roman"/>
                <w:sz w:val="22"/>
                <w:szCs w:val="20"/>
              </w:rPr>
              <w:t>:  Vertebrate Immune, Excretory and Endocrine Systems</w:t>
            </w:r>
          </w:p>
        </w:tc>
        <w:tc>
          <w:tcPr>
            <w:tcW w:w="1080" w:type="dxa"/>
          </w:tcPr>
          <w:p w14:paraId="73C677E9" w14:textId="77777777" w:rsidR="00560D2E" w:rsidRPr="00560D2E" w:rsidRDefault="00560D2E" w:rsidP="00560D2E">
            <w:pPr>
              <w:spacing w:after="0" w:line="240" w:lineRule="auto"/>
              <w:jc w:val="center"/>
              <w:rPr>
                <w:rFonts w:eastAsia="Times New Roman" w:cs="Times New Roman"/>
                <w:b/>
                <w:sz w:val="22"/>
                <w:szCs w:val="20"/>
              </w:rPr>
            </w:pPr>
          </w:p>
          <w:p w14:paraId="1FF3167D"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19-20</w:t>
            </w:r>
          </w:p>
          <w:p w14:paraId="4BB2822A"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6F81FB9F" w14:textId="77777777" w:rsidTr="009F02F6">
        <w:trPr>
          <w:trHeight w:val="683"/>
        </w:trPr>
        <w:tc>
          <w:tcPr>
            <w:tcW w:w="810" w:type="dxa"/>
            <w:vAlign w:val="center"/>
          </w:tcPr>
          <w:p w14:paraId="01CA1B0F"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(12)</w:t>
            </w:r>
          </w:p>
        </w:tc>
        <w:tc>
          <w:tcPr>
            <w:tcW w:w="9000" w:type="dxa"/>
            <w:vAlign w:val="center"/>
          </w:tcPr>
          <w:p w14:paraId="417CAD9F" w14:textId="77777777" w:rsidR="00560D2E" w:rsidRPr="00560D2E" w:rsidRDefault="00560D2E" w:rsidP="00560D2E">
            <w:pPr>
              <w:spacing w:after="0" w:line="240" w:lineRule="auto"/>
              <w:rPr>
                <w:rFonts w:eastAsia="Times New Roman" w:cs="Times New Roman"/>
                <w:b/>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w:t>
            </w:r>
            <w:proofErr w:type="gramStart"/>
            <w:r w:rsidRPr="00560D2E">
              <w:rPr>
                <w:rFonts w:eastAsia="Times New Roman" w:cs="Times New Roman"/>
                <w:sz w:val="22"/>
                <w:szCs w:val="20"/>
              </w:rPr>
              <w:t>48  Neurons</w:t>
            </w:r>
            <w:proofErr w:type="gramEnd"/>
            <w:r w:rsidRPr="00560D2E">
              <w:rPr>
                <w:rFonts w:eastAsia="Times New Roman" w:cs="Times New Roman"/>
                <w:sz w:val="22"/>
                <w:szCs w:val="20"/>
              </w:rPr>
              <w:t>, Synapses, Ch 49  Nervous System,</w:t>
            </w:r>
          </w:p>
          <w:p w14:paraId="671D75D1"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Ch 48-49 Quizzes; Lab 11</w:t>
            </w:r>
            <w:r w:rsidRPr="00560D2E">
              <w:rPr>
                <w:rFonts w:eastAsia="Times New Roman" w:cs="Times New Roman"/>
                <w:sz w:val="22"/>
                <w:szCs w:val="20"/>
              </w:rPr>
              <w:t>:  Vertebrate Reproductive Systems and Development</w:t>
            </w:r>
          </w:p>
        </w:tc>
        <w:tc>
          <w:tcPr>
            <w:tcW w:w="1080" w:type="dxa"/>
          </w:tcPr>
          <w:p w14:paraId="703DC796"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21-22</w:t>
            </w:r>
          </w:p>
          <w:p w14:paraId="0D1EBE94"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7621C492" w14:textId="77777777" w:rsidTr="009F02F6">
        <w:trPr>
          <w:trHeight w:val="576"/>
        </w:trPr>
        <w:tc>
          <w:tcPr>
            <w:tcW w:w="810" w:type="dxa"/>
            <w:vAlign w:val="center"/>
          </w:tcPr>
          <w:p w14:paraId="689EE404"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(13)</w:t>
            </w:r>
          </w:p>
        </w:tc>
        <w:tc>
          <w:tcPr>
            <w:tcW w:w="9000" w:type="dxa"/>
            <w:vAlign w:val="center"/>
          </w:tcPr>
          <w:p w14:paraId="329E64F7"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50 Sensory and Motor Mechanisms, Ch 51 Animal Behavior</w:t>
            </w:r>
          </w:p>
          <w:p w14:paraId="019426B6"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 xml:space="preserve">Ch 50-51 Quizzes; Mastering Activity: </w:t>
            </w:r>
            <w:r w:rsidRPr="00560D2E">
              <w:rPr>
                <w:rFonts w:eastAsia="Times New Roman" w:cs="Times New Roman"/>
                <w:sz w:val="22"/>
                <w:szCs w:val="20"/>
              </w:rPr>
              <w:t xml:space="preserve">Nervous System, Sensory and Motor Mechanisms, Behavior; </w:t>
            </w:r>
            <w:r w:rsidRPr="00560D2E">
              <w:rPr>
                <w:rFonts w:eastAsia="Times New Roman" w:cs="Times New Roman"/>
                <w:b/>
                <w:sz w:val="22"/>
                <w:szCs w:val="20"/>
              </w:rPr>
              <w:t>Lab 12</w:t>
            </w:r>
            <w:r w:rsidRPr="00560D2E">
              <w:rPr>
                <w:rFonts w:eastAsia="Times New Roman" w:cs="Times New Roman"/>
                <w:sz w:val="22"/>
                <w:szCs w:val="20"/>
              </w:rPr>
              <w:t>:  Vertebrate Nervous System and Animal Behavior</w:t>
            </w:r>
          </w:p>
        </w:tc>
        <w:tc>
          <w:tcPr>
            <w:tcW w:w="1080" w:type="dxa"/>
          </w:tcPr>
          <w:p w14:paraId="2B9DB277" w14:textId="77777777" w:rsidR="00560D2E" w:rsidRPr="00560D2E" w:rsidRDefault="00560D2E" w:rsidP="00560D2E">
            <w:pPr>
              <w:spacing w:after="0" w:line="240" w:lineRule="auto"/>
              <w:jc w:val="center"/>
              <w:rPr>
                <w:rFonts w:eastAsia="Times New Roman" w:cs="Times New Roman"/>
                <w:b/>
                <w:sz w:val="22"/>
                <w:szCs w:val="20"/>
              </w:rPr>
            </w:pPr>
          </w:p>
          <w:p w14:paraId="5BD4485C"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23-24</w:t>
            </w:r>
          </w:p>
          <w:p w14:paraId="79E8E18D"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0180A2B1" w14:textId="77777777" w:rsidTr="009F02F6">
        <w:trPr>
          <w:trHeight w:val="576"/>
        </w:trPr>
        <w:tc>
          <w:tcPr>
            <w:tcW w:w="810" w:type="dxa"/>
            <w:vAlign w:val="center"/>
          </w:tcPr>
          <w:p w14:paraId="087F1A0A"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(14)</w:t>
            </w:r>
          </w:p>
        </w:tc>
        <w:tc>
          <w:tcPr>
            <w:tcW w:w="9000" w:type="dxa"/>
            <w:vAlign w:val="center"/>
          </w:tcPr>
          <w:p w14:paraId="0F16B4FF"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Test 5</w:t>
            </w:r>
            <w:r w:rsidRPr="00560D2E">
              <w:rPr>
                <w:rFonts w:eastAsia="Times New Roman" w:cs="Times New Roman"/>
                <w:sz w:val="22"/>
                <w:szCs w:val="20"/>
              </w:rPr>
              <w:t xml:space="preserve"> – Ch 46-51 </w:t>
            </w:r>
          </w:p>
          <w:p w14:paraId="752A596C"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52 Intro to Ecology and Biosphere, Ch 53 Population Ecology, Ch 54 Community Ecology </w:t>
            </w:r>
            <w:r w:rsidRPr="00560D2E">
              <w:rPr>
                <w:rFonts w:eastAsia="Times New Roman" w:cs="Times New Roman"/>
                <w:b/>
                <w:sz w:val="22"/>
                <w:szCs w:val="20"/>
              </w:rPr>
              <w:t xml:space="preserve">Ch 52-53 Quizzes; Mastering Activity: </w:t>
            </w:r>
            <w:r w:rsidRPr="00560D2E">
              <w:rPr>
                <w:rFonts w:eastAsia="Times New Roman" w:cs="Times New Roman"/>
                <w:sz w:val="22"/>
                <w:szCs w:val="20"/>
              </w:rPr>
              <w:t>Ecology</w:t>
            </w:r>
          </w:p>
          <w:p w14:paraId="74B58CAD"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13</w:t>
            </w:r>
            <w:r w:rsidRPr="00560D2E">
              <w:rPr>
                <w:rFonts w:eastAsia="Times New Roman" w:cs="Times New Roman"/>
                <w:sz w:val="22"/>
                <w:szCs w:val="20"/>
              </w:rPr>
              <w:t>:  Population Ecology and Community Ecology</w:t>
            </w:r>
          </w:p>
        </w:tc>
        <w:tc>
          <w:tcPr>
            <w:tcW w:w="1080" w:type="dxa"/>
          </w:tcPr>
          <w:p w14:paraId="73E2C035" w14:textId="77777777" w:rsidR="00560D2E" w:rsidRPr="00560D2E" w:rsidRDefault="00560D2E" w:rsidP="00560D2E">
            <w:pPr>
              <w:spacing w:after="0" w:line="240" w:lineRule="auto"/>
              <w:jc w:val="center"/>
              <w:rPr>
                <w:rFonts w:eastAsia="Times New Roman" w:cs="Times New Roman"/>
                <w:b/>
                <w:sz w:val="22"/>
                <w:szCs w:val="20"/>
              </w:rPr>
            </w:pPr>
          </w:p>
          <w:p w14:paraId="5CF498BA"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25-28</w:t>
            </w:r>
          </w:p>
          <w:p w14:paraId="2E9411EE"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22B32FF6" w14:textId="77777777" w:rsidTr="009F02F6">
        <w:trPr>
          <w:trHeight w:val="576"/>
        </w:trPr>
        <w:tc>
          <w:tcPr>
            <w:tcW w:w="810" w:type="dxa"/>
            <w:vAlign w:val="center"/>
          </w:tcPr>
          <w:p w14:paraId="3EEE21DD"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(15)</w:t>
            </w:r>
          </w:p>
        </w:tc>
        <w:tc>
          <w:tcPr>
            <w:tcW w:w="9000" w:type="dxa"/>
            <w:vAlign w:val="center"/>
          </w:tcPr>
          <w:p w14:paraId="5095F2A7"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Lecture and Chapter Reviews</w:t>
            </w:r>
            <w:r w:rsidRPr="00560D2E">
              <w:rPr>
                <w:rFonts w:eastAsia="Times New Roman" w:cs="Times New Roman"/>
                <w:sz w:val="22"/>
                <w:szCs w:val="20"/>
              </w:rPr>
              <w:t xml:space="preserve"> – Ch 55 Ecosystems/Restoration Ecology, Ch 56 Conservation Biology/Global Change</w:t>
            </w:r>
          </w:p>
          <w:p w14:paraId="238ACE08"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 xml:space="preserve">Ch 55-56 Quizzes; Mastering Activity: </w:t>
            </w:r>
            <w:r w:rsidRPr="00560D2E">
              <w:rPr>
                <w:rFonts w:eastAsia="Times New Roman" w:cs="Times New Roman"/>
                <w:sz w:val="22"/>
                <w:szCs w:val="20"/>
              </w:rPr>
              <w:t>Ecosystems, Conservation and Global Change</w:t>
            </w:r>
          </w:p>
          <w:p w14:paraId="1F0EC8D3"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Lab 14</w:t>
            </w:r>
            <w:r w:rsidRPr="00560D2E">
              <w:rPr>
                <w:rFonts w:eastAsia="Times New Roman" w:cs="Times New Roman"/>
                <w:sz w:val="22"/>
                <w:szCs w:val="20"/>
              </w:rPr>
              <w:t>:  Terrestrial Ecology</w:t>
            </w:r>
          </w:p>
        </w:tc>
        <w:tc>
          <w:tcPr>
            <w:tcW w:w="1080" w:type="dxa"/>
          </w:tcPr>
          <w:p w14:paraId="153AF7CF" w14:textId="77777777" w:rsidR="00560D2E" w:rsidRPr="00560D2E" w:rsidRDefault="00560D2E" w:rsidP="00560D2E">
            <w:pPr>
              <w:spacing w:after="0" w:line="240" w:lineRule="auto"/>
              <w:jc w:val="center"/>
              <w:rPr>
                <w:rFonts w:eastAsia="Times New Roman" w:cs="Times New Roman"/>
                <w:b/>
                <w:sz w:val="22"/>
                <w:szCs w:val="20"/>
              </w:rPr>
            </w:pPr>
          </w:p>
          <w:p w14:paraId="124179AC"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29-31</w:t>
            </w:r>
          </w:p>
          <w:p w14:paraId="74E57B2C" w14:textId="77777777" w:rsidR="00560D2E" w:rsidRPr="00560D2E" w:rsidRDefault="00560D2E" w:rsidP="00560D2E">
            <w:pPr>
              <w:spacing w:after="0" w:line="240" w:lineRule="auto"/>
              <w:jc w:val="center"/>
              <w:rPr>
                <w:rFonts w:eastAsia="Times New Roman" w:cs="Times New Roman"/>
                <w:b/>
                <w:sz w:val="22"/>
                <w:szCs w:val="20"/>
              </w:rPr>
            </w:pPr>
            <w:r w:rsidRPr="00560D2E">
              <w:rPr>
                <w:rFonts w:eastAsia="Times New Roman" w:cs="Times New Roman"/>
                <w:b/>
                <w:sz w:val="22"/>
                <w:szCs w:val="20"/>
              </w:rPr>
              <w:t>32-40</w:t>
            </w:r>
          </w:p>
        </w:tc>
      </w:tr>
      <w:tr w:rsidR="00560D2E" w:rsidRPr="00560D2E" w14:paraId="130ACEC3" w14:textId="77777777" w:rsidTr="009F02F6">
        <w:trPr>
          <w:trHeight w:val="576"/>
        </w:trPr>
        <w:tc>
          <w:tcPr>
            <w:tcW w:w="810" w:type="dxa"/>
            <w:vAlign w:val="center"/>
          </w:tcPr>
          <w:p w14:paraId="4F43B646" w14:textId="77777777" w:rsidR="00560D2E" w:rsidRPr="00560D2E" w:rsidRDefault="00560D2E" w:rsidP="00560D2E">
            <w:pPr>
              <w:spacing w:after="0" w:line="240" w:lineRule="auto"/>
              <w:jc w:val="center"/>
              <w:rPr>
                <w:rFonts w:eastAsia="Times New Roman" w:cs="Times New Roman"/>
                <w:sz w:val="22"/>
                <w:szCs w:val="20"/>
              </w:rPr>
            </w:pPr>
            <w:r w:rsidRPr="00560D2E">
              <w:rPr>
                <w:rFonts w:eastAsia="Times New Roman" w:cs="Times New Roman"/>
                <w:sz w:val="22"/>
                <w:szCs w:val="20"/>
              </w:rPr>
              <w:t xml:space="preserve"> (16)</w:t>
            </w:r>
          </w:p>
        </w:tc>
        <w:tc>
          <w:tcPr>
            <w:tcW w:w="9000" w:type="dxa"/>
            <w:vAlign w:val="center"/>
          </w:tcPr>
          <w:p w14:paraId="73B48753"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Test 6</w:t>
            </w:r>
            <w:r w:rsidRPr="00560D2E">
              <w:rPr>
                <w:rFonts w:eastAsia="Times New Roman" w:cs="Times New Roman"/>
                <w:sz w:val="22"/>
                <w:szCs w:val="20"/>
              </w:rPr>
              <w:t xml:space="preserve"> – Ch 52-56 </w:t>
            </w:r>
          </w:p>
          <w:p w14:paraId="6FB86A91" w14:textId="77777777" w:rsidR="00560D2E" w:rsidRPr="00560D2E" w:rsidRDefault="00560D2E" w:rsidP="00560D2E">
            <w:pPr>
              <w:spacing w:after="0" w:line="240" w:lineRule="auto"/>
              <w:rPr>
                <w:rFonts w:eastAsia="Times New Roman" w:cs="Times New Roman"/>
                <w:sz w:val="22"/>
                <w:szCs w:val="20"/>
              </w:rPr>
            </w:pPr>
            <w:r w:rsidRPr="00560D2E">
              <w:rPr>
                <w:rFonts w:eastAsia="Times New Roman" w:cs="Times New Roman"/>
                <w:b/>
                <w:sz w:val="22"/>
                <w:szCs w:val="20"/>
              </w:rPr>
              <w:t>Final Exam</w:t>
            </w:r>
            <w:r w:rsidRPr="00560D2E">
              <w:rPr>
                <w:rFonts w:eastAsia="Times New Roman" w:cs="Times New Roman"/>
                <w:sz w:val="22"/>
                <w:szCs w:val="20"/>
              </w:rPr>
              <w:t xml:space="preserve"> </w:t>
            </w:r>
          </w:p>
        </w:tc>
        <w:tc>
          <w:tcPr>
            <w:tcW w:w="1080" w:type="dxa"/>
          </w:tcPr>
          <w:p w14:paraId="10DD40C7" w14:textId="77777777" w:rsidR="00560D2E" w:rsidRPr="00560D2E" w:rsidRDefault="00560D2E" w:rsidP="00560D2E">
            <w:pPr>
              <w:spacing w:after="0" w:line="240" w:lineRule="auto"/>
              <w:jc w:val="center"/>
              <w:rPr>
                <w:rFonts w:eastAsia="Times New Roman" w:cs="Times New Roman"/>
                <w:b/>
                <w:sz w:val="22"/>
                <w:szCs w:val="20"/>
              </w:rPr>
            </w:pPr>
          </w:p>
        </w:tc>
      </w:tr>
    </w:tbl>
    <w:p w14:paraId="64200C87" w14:textId="77777777" w:rsidR="00560D2E" w:rsidRDefault="00560D2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079CAA28" w:rsidR="002D552E" w:rsidRDefault="002D552E" w:rsidP="002D552E">
      <w:pPr>
        <w:widowControl w:val="0"/>
        <w:autoSpaceDE w:val="0"/>
        <w:autoSpaceDN w:val="0"/>
        <w:adjustRightInd w:val="0"/>
        <w:spacing w:after="0" w:line="240" w:lineRule="auto"/>
        <w:rPr>
          <w:rFonts w:eastAsia="Times New Roman" w:cs="Times New Roman"/>
          <w:b/>
          <w:szCs w:val="24"/>
        </w:rPr>
      </w:pPr>
    </w:p>
    <w:p w14:paraId="773CEB98" w14:textId="77777777" w:rsidR="00560D2E" w:rsidRPr="00560D2E" w:rsidRDefault="00560D2E" w:rsidP="00560D2E">
      <w:pPr>
        <w:spacing w:after="0" w:line="240" w:lineRule="auto"/>
        <w:ind w:left="720"/>
        <w:rPr>
          <w:rFonts w:eastAsia="Times New Roman" w:cs="Times New Roman"/>
          <w:szCs w:val="24"/>
        </w:rPr>
      </w:pPr>
      <w:r w:rsidRPr="00560D2E">
        <w:rPr>
          <w:rFonts w:eastAsia="Times New Roman" w:cs="Times New Roman"/>
          <w:szCs w:val="24"/>
        </w:rPr>
        <w:t>Final grade in this course will be de</w:t>
      </w:r>
      <w:bookmarkStart w:id="0" w:name="_GoBack"/>
      <w:bookmarkEnd w:id="0"/>
      <w:r w:rsidRPr="00560D2E">
        <w:rPr>
          <w:rFonts w:eastAsia="Times New Roman" w:cs="Times New Roman"/>
          <w:szCs w:val="24"/>
        </w:rPr>
        <w:t xml:space="preserve">termined by mastery of course material as assessed by quizzes, tests, exams, and other assignments.    </w:t>
      </w:r>
    </w:p>
    <w:p w14:paraId="20386C5E" w14:textId="77777777" w:rsidR="00560D2E" w:rsidRPr="002D552E" w:rsidRDefault="00560D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w:t>
      </w:r>
      <w:r>
        <w:lastRenderedPageBreak/>
        <w:t xml:space="preserve">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F581B28" w:rsidR="006B0B4B" w:rsidRPr="00D9546F" w:rsidRDefault="00560D2E" w:rsidP="006B0B4B">
    <w:pPr>
      <w:pStyle w:val="NoSpacing"/>
      <w:rPr>
        <w:b/>
        <w:sz w:val="20"/>
        <w:szCs w:val="20"/>
      </w:rPr>
    </w:pPr>
    <w:r>
      <w:rPr>
        <w:b/>
        <w:sz w:val="20"/>
        <w:szCs w:val="20"/>
      </w:rPr>
      <w:t>BIOL 1320 – Principles of Biology II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A233DD5" w:rsidR="007D595B" w:rsidRPr="000071FE" w:rsidRDefault="007D595B" w:rsidP="007D595B">
    <w:pPr>
      <w:pStyle w:val="Header"/>
    </w:pPr>
    <w:r w:rsidRPr="00D9546F">
      <w:rPr>
        <w:b/>
        <w:sz w:val="20"/>
        <w:szCs w:val="20"/>
      </w:rPr>
      <w:t xml:space="preserve">Curriculum Committee – </w:t>
    </w:r>
    <w:r w:rsidR="00560D2E">
      <w:rPr>
        <w:b/>
        <w:sz w:val="20"/>
        <w:szCs w:val="20"/>
      </w:rPr>
      <w:t>January 2024</w:t>
    </w:r>
  </w:p>
  <w:p w14:paraId="0B623F1C" w14:textId="3D0219A3" w:rsidR="007D595B" w:rsidRPr="00D9546F" w:rsidRDefault="00560D2E" w:rsidP="007D595B">
    <w:pPr>
      <w:pStyle w:val="NoSpacing"/>
      <w:rPr>
        <w:b/>
        <w:sz w:val="20"/>
        <w:szCs w:val="20"/>
      </w:rPr>
    </w:pPr>
    <w:r>
      <w:rPr>
        <w:b/>
        <w:sz w:val="20"/>
        <w:szCs w:val="20"/>
      </w:rPr>
      <w:t>BIOL 1320 – Principles of Biology II</w:t>
    </w:r>
    <w:r>
      <w:rPr>
        <w:b/>
        <w:sz w:val="20"/>
        <w:szCs w:val="20"/>
      </w:rPr>
      <w:tab/>
    </w:r>
    <w:r>
      <w:rPr>
        <w:b/>
        <w:sz w:val="20"/>
        <w:szCs w:val="20"/>
      </w:rPr>
      <w:tab/>
    </w:r>
    <w:r>
      <w:rPr>
        <w:b/>
        <w:sz w:val="20"/>
        <w:szCs w:val="20"/>
      </w:rPr>
      <w:tab/>
    </w:r>
    <w:r>
      <w:rPr>
        <w:b/>
        <w:sz w:val="20"/>
        <w:szCs w:val="20"/>
      </w:rPr>
      <w:tab/>
    </w:r>
    <w:r>
      <w:rPr>
        <w:b/>
        <w:sz w:val="20"/>
        <w:szCs w:val="20"/>
      </w:rPr>
      <w:tab/>
      <w:t>OTM: TMNS TAG: OSC004</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D1743"/>
    <w:rsid w:val="00507674"/>
    <w:rsid w:val="0051463C"/>
    <w:rsid w:val="00560D2E"/>
    <w:rsid w:val="00561C9D"/>
    <w:rsid w:val="005A1847"/>
    <w:rsid w:val="00620D8B"/>
    <w:rsid w:val="006564A0"/>
    <w:rsid w:val="006B0B4B"/>
    <w:rsid w:val="006D0282"/>
    <w:rsid w:val="006F210F"/>
    <w:rsid w:val="00774CF2"/>
    <w:rsid w:val="007D595B"/>
    <w:rsid w:val="00931E3B"/>
    <w:rsid w:val="009D7356"/>
    <w:rsid w:val="00A138F5"/>
    <w:rsid w:val="00AB4B72"/>
    <w:rsid w:val="00D1718E"/>
    <w:rsid w:val="00E560E4"/>
    <w:rsid w:val="00E75D32"/>
    <w:rsid w:val="00E8249F"/>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D160F111-829C-468E-A199-BF2F78AB2E4B}"/>
</file>

<file path=customXml/itemProps3.xml><?xml version="1.0" encoding="utf-8"?>
<ds:datastoreItem xmlns:ds="http://schemas.openxmlformats.org/officeDocument/2006/customXml" ds:itemID="{647FA067-2E75-44F2-B994-17D474E1AA67}">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132472af-f9e1-4726-b37e-9932a1871910"/>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2024-01-16T16:34:00Z</dcterms:created>
  <dcterms:modified xsi:type="dcterms:W3CDTF">2024-01-16T19:00:00Z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